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D92149" w:rsidRDefault="00BD6EA1" w:rsidP="00916654">
      <w:pPr>
        <w:pStyle w:val="a3"/>
      </w:pPr>
      <w:r w:rsidRPr="00D92149">
        <w:t>П</w:t>
      </w:r>
      <w:r w:rsidR="00DB33D9" w:rsidRPr="00D92149">
        <w:t>ротокол</w:t>
      </w:r>
      <w:r w:rsidRPr="00D92149">
        <w:t xml:space="preserve"> </w:t>
      </w:r>
    </w:p>
    <w:p w:rsidR="00C80EB8" w:rsidRPr="00D92149" w:rsidRDefault="00EE0319" w:rsidP="00255438">
      <w:pPr>
        <w:pStyle w:val="a3"/>
        <w:rPr>
          <w:b w:val="0"/>
        </w:rPr>
      </w:pPr>
      <w:r w:rsidRPr="00D92149">
        <w:t>десятої</w:t>
      </w:r>
      <w:r w:rsidR="00A02174" w:rsidRPr="00D92149">
        <w:t xml:space="preserve"> сесії Київської </w:t>
      </w:r>
      <w:r w:rsidR="00C80EB8" w:rsidRPr="00D92149">
        <w:t>районної в м. Полтаві ради</w:t>
      </w:r>
    </w:p>
    <w:p w:rsidR="00C80EB8" w:rsidRPr="00D92149" w:rsidRDefault="002474C6" w:rsidP="00C80EB8">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сьомого</w:t>
      </w:r>
      <w:r w:rsidR="00C80EB8" w:rsidRPr="00D92149">
        <w:rPr>
          <w:rFonts w:ascii="Times New Roman" w:hAnsi="Times New Roman" w:cs="Times New Roman"/>
          <w:b/>
          <w:sz w:val="28"/>
          <w:szCs w:val="28"/>
        </w:rPr>
        <w:t xml:space="preserve"> скликання</w:t>
      </w:r>
    </w:p>
    <w:p w:rsidR="00C80EB8" w:rsidRPr="00D92149" w:rsidRDefault="00C80EB8" w:rsidP="00C80EB8">
      <w:pPr>
        <w:spacing w:after="0" w:line="240" w:lineRule="auto"/>
        <w:rPr>
          <w:rFonts w:ascii="Times New Roman" w:hAnsi="Times New Roman" w:cs="Times New Roman"/>
          <w:b/>
          <w:sz w:val="28"/>
          <w:szCs w:val="28"/>
        </w:rPr>
      </w:pPr>
    </w:p>
    <w:p w:rsidR="00C80EB8" w:rsidRPr="00D92149" w:rsidRDefault="00C80EB8" w:rsidP="00C80EB8">
      <w:pPr>
        <w:pStyle w:val="7"/>
        <w:jc w:val="both"/>
        <w:rPr>
          <w:iCs w:val="0"/>
          <w:szCs w:val="28"/>
        </w:rPr>
      </w:pPr>
      <w:r w:rsidRPr="00D92149">
        <w:rPr>
          <w:iCs w:val="0"/>
          <w:szCs w:val="28"/>
        </w:rPr>
        <w:t xml:space="preserve">(сесію відкриває і веде голова районної ради </w:t>
      </w:r>
      <w:r w:rsidR="00526CDC" w:rsidRPr="00D92149">
        <w:rPr>
          <w:iCs w:val="0"/>
          <w:szCs w:val="28"/>
        </w:rPr>
        <w:t>С.Синягівський</w:t>
      </w:r>
      <w:r w:rsidRPr="00D92149">
        <w:rPr>
          <w:iCs w:val="0"/>
          <w:szCs w:val="28"/>
        </w:rPr>
        <w:t>)</w:t>
      </w:r>
    </w:p>
    <w:p w:rsidR="00C80EB8" w:rsidRPr="00D92149" w:rsidRDefault="00C80EB8" w:rsidP="00C80EB8">
      <w:pPr>
        <w:spacing w:after="0" w:line="240" w:lineRule="auto"/>
        <w:rPr>
          <w:lang w:eastAsia="ru-RU"/>
        </w:rPr>
      </w:pPr>
    </w:p>
    <w:p w:rsidR="00C80EB8" w:rsidRPr="00D92149" w:rsidRDefault="00C80EB8" w:rsidP="00C80EB8">
      <w:pPr>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Шановні депутати! Шановні присутні!</w:t>
      </w:r>
    </w:p>
    <w:p w:rsidR="00C80EB8" w:rsidRPr="00D92149" w:rsidRDefault="00C80EB8" w:rsidP="00C80EB8">
      <w:pPr>
        <w:spacing w:after="0" w:line="240" w:lineRule="auto"/>
        <w:ind w:firstLine="708"/>
        <w:jc w:val="both"/>
        <w:rPr>
          <w:rFonts w:ascii="Times New Roman" w:hAnsi="Times New Roman" w:cs="Times New Roman"/>
          <w:sz w:val="28"/>
          <w:szCs w:val="28"/>
        </w:rPr>
      </w:pPr>
      <w:r w:rsidRPr="00D92149">
        <w:rPr>
          <w:rFonts w:ascii="Times New Roman" w:hAnsi="Times New Roman" w:cs="Times New Roman"/>
          <w:sz w:val="28"/>
          <w:szCs w:val="28"/>
        </w:rPr>
        <w:t xml:space="preserve">На </w:t>
      </w:r>
      <w:r w:rsidR="00EE0319" w:rsidRPr="00D92149">
        <w:rPr>
          <w:rFonts w:ascii="Times New Roman" w:hAnsi="Times New Roman" w:cs="Times New Roman"/>
          <w:sz w:val="28"/>
          <w:szCs w:val="28"/>
        </w:rPr>
        <w:t>десяту</w:t>
      </w:r>
      <w:r w:rsidR="003454DE" w:rsidRPr="00D92149">
        <w:rPr>
          <w:rFonts w:ascii="Times New Roman" w:hAnsi="Times New Roman" w:cs="Times New Roman"/>
          <w:sz w:val="28"/>
          <w:szCs w:val="28"/>
        </w:rPr>
        <w:t xml:space="preserve"> </w:t>
      </w:r>
      <w:r w:rsidRPr="00D92149">
        <w:rPr>
          <w:rFonts w:ascii="Times New Roman" w:hAnsi="Times New Roman" w:cs="Times New Roman"/>
          <w:sz w:val="28"/>
          <w:szCs w:val="28"/>
        </w:rPr>
        <w:t>сесію Київської районної в м. Полт</w:t>
      </w:r>
      <w:r w:rsidR="00E93E42" w:rsidRPr="00D92149">
        <w:rPr>
          <w:rFonts w:ascii="Times New Roman" w:hAnsi="Times New Roman" w:cs="Times New Roman"/>
          <w:sz w:val="28"/>
          <w:szCs w:val="28"/>
        </w:rPr>
        <w:t>аві ради</w:t>
      </w:r>
      <w:r w:rsidR="003C1001" w:rsidRPr="00D92149">
        <w:rPr>
          <w:rFonts w:ascii="Times New Roman" w:hAnsi="Times New Roman" w:cs="Times New Roman"/>
          <w:sz w:val="28"/>
          <w:szCs w:val="28"/>
        </w:rPr>
        <w:t xml:space="preserve"> </w:t>
      </w:r>
      <w:r w:rsidR="00EA22D5" w:rsidRPr="00D92149">
        <w:rPr>
          <w:rFonts w:ascii="Times New Roman" w:hAnsi="Times New Roman" w:cs="Times New Roman"/>
          <w:sz w:val="28"/>
          <w:szCs w:val="28"/>
        </w:rPr>
        <w:t>сьомого</w:t>
      </w:r>
      <w:r w:rsidR="003C1001" w:rsidRPr="00D92149">
        <w:rPr>
          <w:rFonts w:ascii="Times New Roman" w:hAnsi="Times New Roman" w:cs="Times New Roman"/>
          <w:sz w:val="28"/>
          <w:szCs w:val="28"/>
        </w:rPr>
        <w:t xml:space="preserve"> скликання із </w:t>
      </w:r>
      <w:r w:rsidR="00526CDC" w:rsidRPr="00D92149">
        <w:rPr>
          <w:rFonts w:ascii="Times New Roman" w:hAnsi="Times New Roman" w:cs="Times New Roman"/>
          <w:sz w:val="28"/>
          <w:szCs w:val="28"/>
        </w:rPr>
        <w:t>36</w:t>
      </w:r>
      <w:r w:rsidRPr="00D92149">
        <w:rPr>
          <w:rFonts w:ascii="Times New Roman" w:hAnsi="Times New Roman" w:cs="Times New Roman"/>
          <w:sz w:val="28"/>
          <w:szCs w:val="28"/>
        </w:rPr>
        <w:t xml:space="preserve"> обраних депутатів прибуло </w:t>
      </w:r>
      <w:r w:rsidR="00FA5C17" w:rsidRPr="00D92149">
        <w:rPr>
          <w:rFonts w:ascii="Times New Roman" w:hAnsi="Times New Roman" w:cs="Times New Roman"/>
          <w:sz w:val="28"/>
          <w:szCs w:val="28"/>
        </w:rPr>
        <w:t>30</w:t>
      </w:r>
      <w:r w:rsidRPr="00D92149">
        <w:rPr>
          <w:rFonts w:ascii="Times New Roman" w:hAnsi="Times New Roman" w:cs="Times New Roman"/>
          <w:sz w:val="28"/>
          <w:szCs w:val="28"/>
        </w:rPr>
        <w:t xml:space="preserve">. </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ab/>
        <w:t>Кворум є.</w:t>
      </w:r>
    </w:p>
    <w:p w:rsidR="00C80EB8" w:rsidRPr="00D92149" w:rsidRDefault="00C80EB8" w:rsidP="00C80EB8">
      <w:pPr>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Які пропозиції у депутатів відносно початку роботи?</w:t>
      </w:r>
    </w:p>
    <w:p w:rsidR="00C80EB8" w:rsidRPr="00D92149" w:rsidRDefault="00C80EB8" w:rsidP="00C80EB8">
      <w:pPr>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Є пропозиція розпочати  роботу нашої сесії.</w:t>
      </w:r>
    </w:p>
    <w:p w:rsidR="00C80EB8" w:rsidRPr="00D92149" w:rsidRDefault="00C80EB8" w:rsidP="00C80EB8">
      <w:pPr>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Інших пропозицій немає ?</w:t>
      </w:r>
      <w:r w:rsidRPr="00D92149">
        <w:rPr>
          <w:rFonts w:ascii="Times New Roman" w:hAnsi="Times New Roman" w:cs="Times New Roman"/>
          <w:sz w:val="28"/>
          <w:szCs w:val="28"/>
        </w:rPr>
        <w:tab/>
        <w:t>Немає.</w:t>
      </w:r>
    </w:p>
    <w:p w:rsidR="00C80EB8" w:rsidRPr="00D92149" w:rsidRDefault="00C80EB8" w:rsidP="00C80EB8">
      <w:pPr>
        <w:pStyle w:val="a5"/>
        <w:ind w:firstLine="720"/>
        <w:jc w:val="both"/>
        <w:rPr>
          <w:szCs w:val="28"/>
        </w:rPr>
      </w:pPr>
      <w:r w:rsidRPr="00D92149">
        <w:rPr>
          <w:szCs w:val="28"/>
        </w:rPr>
        <w:t>Хто за те, щоб розпочати роботу сесії, прошу голосувати.</w:t>
      </w:r>
    </w:p>
    <w:p w:rsidR="00C80EB8" w:rsidRPr="00D92149" w:rsidRDefault="00D527FF" w:rsidP="00C80EB8">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w:t>
      </w:r>
      <w:r w:rsidR="00EF17D4" w:rsidRPr="00D92149">
        <w:rPr>
          <w:rFonts w:ascii="Times New Roman" w:hAnsi="Times New Roman" w:cs="Times New Roman"/>
          <w:sz w:val="28"/>
        </w:rPr>
        <w:t>30</w:t>
      </w:r>
      <w:r w:rsidR="00C80EB8" w:rsidRPr="00D92149">
        <w:rPr>
          <w:rFonts w:ascii="Times New Roman" w:hAnsi="Times New Roman" w:cs="Times New Roman"/>
          <w:sz w:val="28"/>
        </w:rPr>
        <w:t xml:space="preserve">. </w:t>
      </w:r>
      <w:r w:rsidRPr="00D92149">
        <w:rPr>
          <w:rFonts w:ascii="Times New Roman" w:hAnsi="Times New Roman" w:cs="Times New Roman"/>
          <w:sz w:val="28"/>
          <w:szCs w:val="28"/>
        </w:rPr>
        <w:t xml:space="preserve">Хто проти ?  </w:t>
      </w:r>
      <w:r w:rsidR="00BA486C" w:rsidRPr="00D92149">
        <w:rPr>
          <w:rFonts w:ascii="Times New Roman" w:hAnsi="Times New Roman" w:cs="Times New Roman"/>
          <w:sz w:val="28"/>
          <w:szCs w:val="28"/>
        </w:rPr>
        <w:t>0</w:t>
      </w:r>
      <w:r w:rsidRPr="00D92149">
        <w:rPr>
          <w:rFonts w:ascii="Times New Roman" w:hAnsi="Times New Roman" w:cs="Times New Roman"/>
          <w:sz w:val="28"/>
          <w:szCs w:val="28"/>
        </w:rPr>
        <w:t xml:space="preserve">.   Хто утримався ? </w:t>
      </w:r>
      <w:r w:rsidR="00BA486C" w:rsidRPr="00D92149">
        <w:rPr>
          <w:rFonts w:ascii="Times New Roman" w:hAnsi="Times New Roman" w:cs="Times New Roman"/>
          <w:sz w:val="28"/>
          <w:szCs w:val="28"/>
        </w:rPr>
        <w:t>0</w:t>
      </w:r>
      <w:r w:rsidR="003A6B4D" w:rsidRPr="00D92149">
        <w:rPr>
          <w:rFonts w:ascii="Times New Roman" w:hAnsi="Times New Roman" w:cs="Times New Roman"/>
          <w:sz w:val="28"/>
          <w:szCs w:val="28"/>
        </w:rPr>
        <w:t>.</w:t>
      </w:r>
    </w:p>
    <w:p w:rsidR="00C80EB8" w:rsidRPr="00D92149" w:rsidRDefault="00C80EB8" w:rsidP="00C80EB8">
      <w:pPr>
        <w:spacing w:after="0" w:line="240" w:lineRule="auto"/>
        <w:ind w:firstLine="720"/>
        <w:jc w:val="both"/>
        <w:rPr>
          <w:rFonts w:ascii="Times New Roman" w:hAnsi="Times New Roman" w:cs="Times New Roman"/>
          <w:sz w:val="28"/>
        </w:rPr>
      </w:pPr>
      <w:r w:rsidRPr="00D92149">
        <w:rPr>
          <w:rFonts w:ascii="Times New Roman" w:hAnsi="Times New Roman" w:cs="Times New Roman"/>
          <w:sz w:val="28"/>
          <w:szCs w:val="28"/>
        </w:rPr>
        <w:t>Приймається</w:t>
      </w:r>
    </w:p>
    <w:p w:rsidR="00C80EB8" w:rsidRPr="00D92149" w:rsidRDefault="00EE0319" w:rsidP="00C80EB8">
      <w:pPr>
        <w:spacing w:after="0" w:line="240" w:lineRule="auto"/>
        <w:ind w:firstLine="709"/>
        <w:jc w:val="both"/>
        <w:rPr>
          <w:rFonts w:ascii="Times New Roman" w:hAnsi="Times New Roman" w:cs="Times New Roman"/>
          <w:i/>
          <w:iCs/>
          <w:sz w:val="28"/>
          <w:szCs w:val="28"/>
        </w:rPr>
      </w:pPr>
      <w:r w:rsidRPr="00D92149">
        <w:rPr>
          <w:rFonts w:ascii="Times New Roman" w:hAnsi="Times New Roman" w:cs="Times New Roman"/>
          <w:b/>
          <w:sz w:val="28"/>
          <w:szCs w:val="28"/>
        </w:rPr>
        <w:t>Десяту</w:t>
      </w:r>
      <w:r w:rsidR="003A6B4D" w:rsidRPr="00D92149">
        <w:rPr>
          <w:rFonts w:ascii="Times New Roman" w:hAnsi="Times New Roman" w:cs="Times New Roman"/>
          <w:b/>
          <w:iCs/>
          <w:sz w:val="28"/>
          <w:szCs w:val="28"/>
        </w:rPr>
        <w:t xml:space="preserve"> </w:t>
      </w:r>
      <w:r w:rsidR="00C80EB8" w:rsidRPr="00D92149">
        <w:rPr>
          <w:rFonts w:ascii="Times New Roman" w:hAnsi="Times New Roman" w:cs="Times New Roman"/>
          <w:b/>
          <w:iCs/>
          <w:sz w:val="28"/>
          <w:szCs w:val="28"/>
        </w:rPr>
        <w:t xml:space="preserve">сесію Київської районної в м. Полтаві ради </w:t>
      </w:r>
      <w:r w:rsidR="00A24D3C" w:rsidRPr="00D92149">
        <w:rPr>
          <w:rFonts w:ascii="Times New Roman" w:hAnsi="Times New Roman" w:cs="Times New Roman"/>
          <w:b/>
          <w:iCs/>
          <w:sz w:val="28"/>
          <w:szCs w:val="28"/>
        </w:rPr>
        <w:t>сьомого</w:t>
      </w:r>
      <w:r w:rsidR="00C80EB8" w:rsidRPr="00D92149">
        <w:rPr>
          <w:rFonts w:ascii="Times New Roman" w:hAnsi="Times New Roman" w:cs="Times New Roman"/>
          <w:b/>
          <w:iCs/>
          <w:sz w:val="28"/>
          <w:szCs w:val="28"/>
        </w:rPr>
        <w:t xml:space="preserve"> скликання оголошую відкритою </w:t>
      </w:r>
      <w:r w:rsidR="00C80EB8" w:rsidRPr="00D92149">
        <w:rPr>
          <w:rFonts w:ascii="Times New Roman" w:hAnsi="Times New Roman" w:cs="Times New Roman"/>
          <w:i/>
          <w:iCs/>
          <w:sz w:val="28"/>
          <w:szCs w:val="28"/>
        </w:rPr>
        <w:t>(звучить гімн України).</w:t>
      </w:r>
    </w:p>
    <w:p w:rsidR="008215D2" w:rsidRPr="00D92149" w:rsidRDefault="008215D2" w:rsidP="00C80EB8">
      <w:pPr>
        <w:spacing w:after="0" w:line="240" w:lineRule="auto"/>
        <w:ind w:firstLine="709"/>
        <w:jc w:val="both"/>
        <w:rPr>
          <w:rFonts w:ascii="Times New Roman" w:hAnsi="Times New Roman" w:cs="Times New Roman"/>
          <w:i/>
          <w:iCs/>
          <w:sz w:val="28"/>
          <w:szCs w:val="28"/>
        </w:rPr>
      </w:pP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На сесію запрошені:</w:t>
      </w:r>
    </w:p>
    <w:p w:rsidR="00C80EB8" w:rsidRPr="00D92149" w:rsidRDefault="00C80EB8" w:rsidP="00C80EB8">
      <w:pPr>
        <w:spacing w:after="0" w:line="240" w:lineRule="auto"/>
        <w:ind w:left="567"/>
        <w:jc w:val="both"/>
        <w:rPr>
          <w:rFonts w:ascii="Times New Roman" w:hAnsi="Times New Roman" w:cs="Times New Roman"/>
          <w:i/>
          <w:sz w:val="28"/>
          <w:szCs w:val="28"/>
        </w:rPr>
      </w:pPr>
      <w:r w:rsidRPr="00D92149">
        <w:rPr>
          <w:rFonts w:ascii="Times New Roman" w:hAnsi="Times New Roman" w:cs="Times New Roman"/>
          <w:sz w:val="28"/>
          <w:szCs w:val="28"/>
        </w:rPr>
        <w:t xml:space="preserve">Працівники робочих органів районної ради </w:t>
      </w:r>
      <w:r w:rsidRPr="00D92149">
        <w:rPr>
          <w:rFonts w:ascii="Times New Roman" w:hAnsi="Times New Roman" w:cs="Times New Roman"/>
          <w:i/>
          <w:sz w:val="28"/>
          <w:szCs w:val="28"/>
        </w:rPr>
        <w:t>(список додається).</w:t>
      </w:r>
    </w:p>
    <w:p w:rsidR="003A6B4D" w:rsidRPr="00D92149" w:rsidRDefault="003A6B4D" w:rsidP="003A6B4D">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У залі присутні</w:t>
      </w:r>
    </w:p>
    <w:p w:rsidR="007F28EC" w:rsidRDefault="007F28EC" w:rsidP="003A6B4D">
      <w:pPr>
        <w:spacing w:after="0" w:line="240" w:lineRule="auto"/>
        <w:jc w:val="both"/>
        <w:rPr>
          <w:rFonts w:ascii="Times New Roman" w:hAnsi="Times New Roman" w:cs="Times New Roman"/>
          <w:sz w:val="28"/>
          <w:szCs w:val="28"/>
        </w:rPr>
      </w:pPr>
    </w:p>
    <w:p w:rsidR="0027241B" w:rsidRPr="00D92149" w:rsidRDefault="0027241B" w:rsidP="003A6B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Пилипенко І.С. – помічник депутата Чижевської М.Б.</w:t>
      </w:r>
    </w:p>
    <w:p w:rsidR="007F28EC" w:rsidRPr="00D92149" w:rsidRDefault="007F28EC" w:rsidP="00C80EB8">
      <w:pPr>
        <w:spacing w:after="0" w:line="240" w:lineRule="auto"/>
        <w:ind w:left="567"/>
        <w:rPr>
          <w:rFonts w:ascii="Times New Roman" w:hAnsi="Times New Roman" w:cs="Times New Roman"/>
          <w:sz w:val="28"/>
          <w:szCs w:val="28"/>
        </w:rPr>
      </w:pPr>
    </w:p>
    <w:p w:rsidR="00C80EB8" w:rsidRPr="00D92149" w:rsidRDefault="00C80EB8" w:rsidP="00C80EB8">
      <w:pPr>
        <w:spacing w:after="0" w:line="240" w:lineRule="auto"/>
        <w:ind w:left="567"/>
        <w:rPr>
          <w:rFonts w:ascii="Times New Roman" w:hAnsi="Times New Roman" w:cs="Times New Roman"/>
          <w:sz w:val="28"/>
          <w:szCs w:val="28"/>
        </w:rPr>
      </w:pPr>
      <w:r w:rsidRPr="00D92149">
        <w:rPr>
          <w:rFonts w:ascii="Times New Roman" w:hAnsi="Times New Roman" w:cs="Times New Roman"/>
          <w:sz w:val="28"/>
          <w:szCs w:val="28"/>
        </w:rPr>
        <w:t>Шановні депутати!</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Необхідно обрати робочі органи сесії.</w:t>
      </w:r>
    </w:p>
    <w:p w:rsidR="00C8433B" w:rsidRPr="00D92149" w:rsidRDefault="00C8433B" w:rsidP="00C8433B">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 xml:space="preserve">Вношу пропозицію - </w:t>
      </w:r>
      <w:r w:rsidRPr="00D92149">
        <w:rPr>
          <w:rFonts w:ascii="Times New Roman" w:hAnsi="Times New Roman" w:cs="Times New Roman"/>
          <w:bCs/>
          <w:sz w:val="28"/>
          <w:szCs w:val="28"/>
        </w:rPr>
        <w:t>секретаріат</w:t>
      </w:r>
      <w:r w:rsidRPr="00D92149">
        <w:rPr>
          <w:rFonts w:ascii="Times New Roman" w:hAnsi="Times New Roman" w:cs="Times New Roman"/>
          <w:sz w:val="28"/>
          <w:szCs w:val="28"/>
        </w:rPr>
        <w:t xml:space="preserve"> сесії обрати в кількості 3 депутатів </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Чи будуть інші пр</w:t>
      </w:r>
      <w:r w:rsidR="003C1001" w:rsidRPr="00D92149">
        <w:rPr>
          <w:rFonts w:ascii="Times New Roman" w:hAnsi="Times New Roman" w:cs="Times New Roman"/>
          <w:sz w:val="28"/>
          <w:szCs w:val="28"/>
        </w:rPr>
        <w:t>о</w:t>
      </w:r>
      <w:r w:rsidRPr="00D92149">
        <w:rPr>
          <w:rFonts w:ascii="Times New Roman" w:hAnsi="Times New Roman" w:cs="Times New Roman"/>
          <w:sz w:val="28"/>
          <w:szCs w:val="28"/>
        </w:rPr>
        <w:t>позиції?</w:t>
      </w:r>
      <w:r w:rsidRPr="00D92149">
        <w:rPr>
          <w:rFonts w:ascii="Times New Roman" w:hAnsi="Times New Roman" w:cs="Times New Roman"/>
          <w:sz w:val="28"/>
          <w:szCs w:val="28"/>
        </w:rPr>
        <w:tab/>
        <w:t>Немає.</w:t>
      </w:r>
    </w:p>
    <w:p w:rsidR="00C80EB8" w:rsidRPr="00D92149" w:rsidRDefault="00C80EB8" w:rsidP="00C80EB8">
      <w:pPr>
        <w:pStyle w:val="6"/>
        <w:jc w:val="both"/>
        <w:rPr>
          <w:szCs w:val="28"/>
        </w:rPr>
      </w:pPr>
      <w:r w:rsidRPr="00D92149">
        <w:rPr>
          <w:szCs w:val="28"/>
        </w:rPr>
        <w:t>Які є пропозиції по персональному складу ?</w:t>
      </w:r>
    </w:p>
    <w:p w:rsidR="00C80EB8" w:rsidRPr="00D92149" w:rsidRDefault="00C80EB8" w:rsidP="00C80EB8">
      <w:pPr>
        <w:spacing w:after="0"/>
        <w:rPr>
          <w:rFonts w:ascii="Times New Roman" w:hAnsi="Times New Roman" w:cs="Times New Roman"/>
          <w:sz w:val="28"/>
          <w:szCs w:val="28"/>
          <w:lang w:eastAsia="ru-RU"/>
        </w:rPr>
      </w:pPr>
      <w:r w:rsidRPr="00D92149">
        <w:rPr>
          <w:rFonts w:ascii="Times New Roman" w:hAnsi="Times New Roman" w:cs="Times New Roman"/>
          <w:sz w:val="28"/>
          <w:szCs w:val="28"/>
          <w:lang w:eastAsia="ru-RU"/>
        </w:rPr>
        <w:t>Є пропозиція до секретаріату обрати</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ab/>
      </w:r>
      <w:r w:rsidR="00D527FF" w:rsidRPr="00D92149">
        <w:rPr>
          <w:rFonts w:ascii="Times New Roman" w:hAnsi="Times New Roman" w:cs="Times New Roman"/>
          <w:sz w:val="28"/>
          <w:szCs w:val="28"/>
        </w:rPr>
        <w:t>1.</w:t>
      </w:r>
      <w:r w:rsidR="00A62F06">
        <w:rPr>
          <w:rFonts w:ascii="Times New Roman" w:hAnsi="Times New Roman" w:cs="Times New Roman"/>
          <w:sz w:val="28"/>
          <w:szCs w:val="28"/>
        </w:rPr>
        <w:t xml:space="preserve"> Приходько Наталія Іванівна</w:t>
      </w:r>
    </w:p>
    <w:p w:rsidR="00C80EB8" w:rsidRPr="00D92149" w:rsidRDefault="00D527FF"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ab/>
        <w:t xml:space="preserve">2. </w:t>
      </w:r>
      <w:r w:rsidR="00D92149" w:rsidRPr="00D92149">
        <w:rPr>
          <w:rFonts w:ascii="Times New Roman" w:hAnsi="Times New Roman" w:cs="Times New Roman"/>
          <w:sz w:val="28"/>
          <w:szCs w:val="28"/>
        </w:rPr>
        <w:t>Грузда Дмитро Євгенович</w:t>
      </w:r>
    </w:p>
    <w:p w:rsidR="00382904" w:rsidRPr="00D92149" w:rsidRDefault="00382904" w:rsidP="00382904">
      <w:pPr>
        <w:spacing w:after="0" w:line="240" w:lineRule="auto"/>
        <w:ind w:left="709"/>
        <w:jc w:val="both"/>
        <w:rPr>
          <w:rFonts w:ascii="Times New Roman" w:hAnsi="Times New Roman" w:cs="Times New Roman"/>
          <w:sz w:val="28"/>
          <w:szCs w:val="28"/>
        </w:rPr>
      </w:pPr>
      <w:r w:rsidRPr="00D92149">
        <w:rPr>
          <w:rFonts w:ascii="Times New Roman" w:hAnsi="Times New Roman" w:cs="Times New Roman"/>
          <w:sz w:val="28"/>
          <w:szCs w:val="28"/>
        </w:rPr>
        <w:t xml:space="preserve">3. </w:t>
      </w:r>
      <w:r w:rsidR="00A62F06">
        <w:rPr>
          <w:rFonts w:ascii="Times New Roman" w:hAnsi="Times New Roman" w:cs="Times New Roman"/>
          <w:sz w:val="28"/>
          <w:szCs w:val="28"/>
        </w:rPr>
        <w:t>Федоренко Олександр Миколайович</w:t>
      </w:r>
    </w:p>
    <w:p w:rsidR="00C80EB8" w:rsidRPr="00D92149" w:rsidRDefault="00382904"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Чи є інші пропозиції ?  - Немає</w:t>
      </w:r>
    </w:p>
    <w:p w:rsidR="00C80EB8" w:rsidRPr="00D92149" w:rsidRDefault="00C80EB8" w:rsidP="00C80EB8">
      <w:pPr>
        <w:pStyle w:val="6"/>
        <w:jc w:val="both"/>
        <w:rPr>
          <w:szCs w:val="28"/>
        </w:rPr>
      </w:pPr>
      <w:r w:rsidRPr="00D92149">
        <w:rPr>
          <w:szCs w:val="28"/>
        </w:rPr>
        <w:t>Як будемо голосувати?</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За кожну кандидатуру окремо чи списком ?</w:t>
      </w:r>
      <w:r w:rsidRPr="00D92149">
        <w:rPr>
          <w:rFonts w:ascii="Times New Roman" w:hAnsi="Times New Roman" w:cs="Times New Roman"/>
          <w:sz w:val="28"/>
          <w:szCs w:val="28"/>
        </w:rPr>
        <w:tab/>
      </w:r>
      <w:r w:rsidRPr="00D92149">
        <w:rPr>
          <w:rFonts w:ascii="Times New Roman" w:hAnsi="Times New Roman" w:cs="Times New Roman"/>
          <w:sz w:val="28"/>
          <w:szCs w:val="28"/>
        </w:rPr>
        <w:tab/>
        <w:t>Списком.</w:t>
      </w:r>
    </w:p>
    <w:p w:rsidR="00C80EB8" w:rsidRPr="00D92149" w:rsidRDefault="00C80EB8" w:rsidP="00C80EB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ab/>
        <w:t>Хто за те, щоб названі депутати були обрані до скла</w:t>
      </w:r>
      <w:r w:rsidR="003C6FF2" w:rsidRPr="00D92149">
        <w:rPr>
          <w:rFonts w:ascii="Times New Roman" w:hAnsi="Times New Roman" w:cs="Times New Roman"/>
          <w:sz w:val="28"/>
          <w:szCs w:val="28"/>
        </w:rPr>
        <w:t xml:space="preserve">ду секретаріату </w:t>
      </w:r>
      <w:r w:rsidR="00BD6EA1" w:rsidRPr="00D92149">
        <w:rPr>
          <w:rFonts w:ascii="Times New Roman" w:hAnsi="Times New Roman" w:cs="Times New Roman"/>
          <w:sz w:val="28"/>
          <w:szCs w:val="28"/>
        </w:rPr>
        <w:t>дев’ятої</w:t>
      </w:r>
      <w:r w:rsidR="00526CDC" w:rsidRPr="00D92149">
        <w:rPr>
          <w:rFonts w:ascii="Times New Roman" w:hAnsi="Times New Roman" w:cs="Times New Roman"/>
          <w:sz w:val="28"/>
          <w:szCs w:val="28"/>
        </w:rPr>
        <w:t xml:space="preserve"> </w:t>
      </w:r>
      <w:r w:rsidRPr="00D92149">
        <w:rPr>
          <w:rFonts w:ascii="Times New Roman" w:hAnsi="Times New Roman" w:cs="Times New Roman"/>
          <w:sz w:val="28"/>
          <w:szCs w:val="28"/>
        </w:rPr>
        <w:t>сесії прошу голосувати.</w:t>
      </w:r>
    </w:p>
    <w:p w:rsidR="00BA486C" w:rsidRPr="00D92149" w:rsidRDefault="00C80EB8" w:rsidP="00BA486C">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color w:val="FF0000"/>
          <w:sz w:val="28"/>
          <w:szCs w:val="28"/>
        </w:rPr>
        <w:tab/>
      </w:r>
      <w:r w:rsidR="00BA486C" w:rsidRPr="00D92149">
        <w:rPr>
          <w:rFonts w:ascii="Times New Roman" w:hAnsi="Times New Roman" w:cs="Times New Roman"/>
          <w:sz w:val="28"/>
        </w:rPr>
        <w:t xml:space="preserve">Хто за? 30. </w:t>
      </w:r>
      <w:r w:rsidR="00BA486C" w:rsidRPr="00D92149">
        <w:rPr>
          <w:rFonts w:ascii="Times New Roman" w:hAnsi="Times New Roman" w:cs="Times New Roman"/>
          <w:sz w:val="28"/>
          <w:szCs w:val="28"/>
        </w:rPr>
        <w:t>Хто проти ?  0.   Хто утримався ? 0.</w:t>
      </w:r>
    </w:p>
    <w:p w:rsidR="00C80EB8" w:rsidRPr="00D92149" w:rsidRDefault="00C80EB8" w:rsidP="00BA486C">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C80EB8" w:rsidRPr="00D92149" w:rsidRDefault="00C80EB8" w:rsidP="008F45C1">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BA486C" w:rsidRPr="00D92149" w:rsidRDefault="00BA486C">
      <w:pPr>
        <w:rPr>
          <w:rFonts w:ascii="Times New Roman" w:hAnsi="Times New Roman" w:cs="Times New Roman"/>
          <w:sz w:val="28"/>
          <w:szCs w:val="28"/>
        </w:rPr>
      </w:pPr>
    </w:p>
    <w:p w:rsidR="003454DE" w:rsidRPr="00D92149" w:rsidRDefault="003454DE" w:rsidP="003454DE">
      <w:pPr>
        <w:spacing w:after="0" w:line="240" w:lineRule="auto"/>
        <w:jc w:val="center"/>
        <w:rPr>
          <w:rFonts w:ascii="Times New Roman" w:eastAsia="Times New Roman" w:hAnsi="Times New Roman" w:cs="Times New Roman"/>
          <w:b/>
          <w:sz w:val="28"/>
          <w:szCs w:val="28"/>
        </w:rPr>
      </w:pPr>
      <w:r w:rsidRPr="00D92149">
        <w:rPr>
          <w:rFonts w:ascii="Times New Roman" w:eastAsia="Times New Roman" w:hAnsi="Times New Roman" w:cs="Times New Roman"/>
          <w:b/>
          <w:sz w:val="28"/>
          <w:szCs w:val="28"/>
        </w:rPr>
        <w:t>П О Р Я Д О К     Д Е Н Н И Й</w:t>
      </w:r>
    </w:p>
    <w:p w:rsidR="003454DE" w:rsidRPr="00D92149" w:rsidRDefault="00EE0319" w:rsidP="003454DE">
      <w:pPr>
        <w:spacing w:after="0" w:line="240" w:lineRule="auto"/>
        <w:jc w:val="center"/>
        <w:rPr>
          <w:rFonts w:ascii="Times New Roman" w:eastAsia="Times New Roman" w:hAnsi="Times New Roman" w:cs="Times New Roman"/>
          <w:b/>
          <w:sz w:val="28"/>
          <w:szCs w:val="28"/>
        </w:rPr>
      </w:pPr>
      <w:r w:rsidRPr="00D92149">
        <w:rPr>
          <w:rFonts w:ascii="Times New Roman" w:hAnsi="Times New Roman" w:cs="Times New Roman"/>
          <w:b/>
          <w:sz w:val="28"/>
          <w:szCs w:val="28"/>
        </w:rPr>
        <w:t>десятої</w:t>
      </w:r>
      <w:r w:rsidR="003454DE" w:rsidRPr="00D92149">
        <w:rPr>
          <w:rFonts w:ascii="Times New Roman" w:eastAsia="Times New Roman" w:hAnsi="Times New Roman" w:cs="Times New Roman"/>
          <w:b/>
          <w:sz w:val="28"/>
          <w:szCs w:val="28"/>
        </w:rPr>
        <w:t xml:space="preserve"> сесії Київської районної в м. Полтаві ради</w:t>
      </w:r>
    </w:p>
    <w:p w:rsidR="003454DE" w:rsidRPr="00D92149" w:rsidRDefault="003454DE" w:rsidP="003454DE">
      <w:pPr>
        <w:spacing w:after="0" w:line="240" w:lineRule="auto"/>
        <w:jc w:val="center"/>
        <w:rPr>
          <w:rFonts w:ascii="Times New Roman" w:eastAsia="Times New Roman" w:hAnsi="Times New Roman" w:cs="Times New Roman"/>
          <w:b/>
          <w:sz w:val="28"/>
          <w:szCs w:val="28"/>
        </w:rPr>
      </w:pPr>
      <w:r w:rsidRPr="00D92149">
        <w:rPr>
          <w:rFonts w:ascii="Times New Roman" w:eastAsia="Times New Roman" w:hAnsi="Times New Roman" w:cs="Times New Roman"/>
          <w:b/>
          <w:sz w:val="28"/>
          <w:szCs w:val="28"/>
        </w:rPr>
        <w:t>сьомого скликання</w:t>
      </w:r>
    </w:p>
    <w:p w:rsidR="003454DE" w:rsidRPr="00D92149" w:rsidRDefault="003454DE" w:rsidP="003454DE">
      <w:pPr>
        <w:spacing w:after="0" w:line="240" w:lineRule="auto"/>
        <w:rPr>
          <w:rFonts w:ascii="Times New Roman" w:eastAsia="Times New Roman" w:hAnsi="Times New Roman" w:cs="Times New Roman"/>
          <w:sz w:val="10"/>
          <w:szCs w:val="10"/>
          <w:u w:val="single"/>
        </w:rPr>
      </w:pPr>
    </w:p>
    <w:p w:rsidR="00526CDC" w:rsidRPr="00D92149" w:rsidRDefault="00526CDC" w:rsidP="00526CDC">
      <w:pPr>
        <w:spacing w:after="0" w:line="240" w:lineRule="auto"/>
        <w:jc w:val="center"/>
        <w:rPr>
          <w:rFonts w:ascii="Times New Roman" w:eastAsia="Times New Roman" w:hAnsi="Times New Roman" w:cs="Times New Roman"/>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450"/>
      </w:tblGrid>
      <w:tr w:rsidR="00D92149" w:rsidRPr="00D92149" w:rsidTr="00022706">
        <w:trPr>
          <w:trHeight w:val="681"/>
        </w:trPr>
        <w:tc>
          <w:tcPr>
            <w:tcW w:w="640" w:type="dxa"/>
            <w:vMerge w:val="restart"/>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1.</w:t>
            </w:r>
          </w:p>
        </w:tc>
        <w:tc>
          <w:tcPr>
            <w:tcW w:w="9567" w:type="dxa"/>
            <w:gridSpan w:val="2"/>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rPr>
                <w:rFonts w:ascii="Times New Roman" w:hAnsi="Times New Roman" w:cs="Times New Roman"/>
                <w:b/>
                <w:sz w:val="28"/>
                <w:szCs w:val="28"/>
              </w:rPr>
            </w:pPr>
            <w:r w:rsidRPr="00D92149">
              <w:rPr>
                <w:rFonts w:ascii="Times New Roman" w:hAnsi="Times New Roman" w:cs="Times New Roman"/>
                <w:b/>
                <w:sz w:val="28"/>
                <w:szCs w:val="28"/>
              </w:rPr>
              <w:t>Про перелік основних питань для розгляду на сесіях районної ради у ІІ півріччі 2016 року</w:t>
            </w:r>
          </w:p>
          <w:p w:rsidR="00D92149" w:rsidRPr="00D92149" w:rsidRDefault="00D92149" w:rsidP="00022706">
            <w:pPr>
              <w:spacing w:after="0" w:line="240" w:lineRule="auto"/>
              <w:jc w:val="both"/>
              <w:rPr>
                <w:rFonts w:ascii="Times New Roman" w:hAnsi="Times New Roman" w:cs="Times New Roman"/>
                <w:sz w:val="28"/>
                <w:szCs w:val="28"/>
              </w:rPr>
            </w:pPr>
          </w:p>
        </w:tc>
      </w:tr>
      <w:tr w:rsidR="00D92149" w:rsidRPr="00D92149" w:rsidTr="00022706">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Доповідає: Синягівський С.О. – голова районної ради</w:t>
            </w:r>
          </w:p>
          <w:p w:rsidR="00D92149" w:rsidRPr="00D92149" w:rsidRDefault="00D92149" w:rsidP="00022706">
            <w:pPr>
              <w:spacing w:after="0" w:line="240" w:lineRule="auto"/>
              <w:jc w:val="right"/>
              <w:rPr>
                <w:rFonts w:ascii="Times New Roman" w:hAnsi="Times New Roman" w:cs="Times New Roman"/>
                <w:sz w:val="28"/>
                <w:szCs w:val="28"/>
              </w:rPr>
            </w:pPr>
            <w:r w:rsidRPr="00D92149">
              <w:rPr>
                <w:rFonts w:ascii="Times New Roman" w:hAnsi="Times New Roman" w:cs="Times New Roman"/>
                <w:sz w:val="28"/>
                <w:szCs w:val="28"/>
              </w:rPr>
              <w:t>до 10 хв.</w:t>
            </w:r>
          </w:p>
        </w:tc>
      </w:tr>
      <w:tr w:rsidR="00D92149" w:rsidRPr="00D92149" w:rsidTr="00022706">
        <w:trPr>
          <w:trHeight w:val="530"/>
        </w:trPr>
        <w:tc>
          <w:tcPr>
            <w:tcW w:w="0" w:type="auto"/>
            <w:vMerge w:val="restart"/>
            <w:tcBorders>
              <w:top w:val="single" w:sz="4" w:space="0" w:color="auto"/>
              <w:left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2.</w:t>
            </w:r>
          </w:p>
        </w:tc>
        <w:tc>
          <w:tcPr>
            <w:tcW w:w="9567" w:type="dxa"/>
            <w:gridSpan w:val="2"/>
            <w:tcBorders>
              <w:top w:val="single" w:sz="4" w:space="0" w:color="auto"/>
              <w:left w:val="single" w:sz="4" w:space="0" w:color="auto"/>
              <w:bottom w:val="single" w:sz="4" w:space="0" w:color="auto"/>
              <w:right w:val="single" w:sz="4" w:space="0" w:color="auto"/>
            </w:tcBorders>
          </w:tcPr>
          <w:p w:rsidR="00D92149" w:rsidRPr="00D92149" w:rsidRDefault="00D92149" w:rsidP="00022706">
            <w:pPr>
              <w:widowControl w:val="0"/>
              <w:suppressAutoHyphens/>
              <w:spacing w:after="0" w:line="240" w:lineRule="auto"/>
              <w:rPr>
                <w:rFonts w:ascii="Times New Roman" w:hAnsi="Times New Roman" w:cs="Times New Roman"/>
                <w:sz w:val="28"/>
                <w:szCs w:val="28"/>
              </w:rPr>
            </w:pPr>
            <w:r w:rsidRPr="00D92149">
              <w:rPr>
                <w:rFonts w:ascii="Times New Roman" w:eastAsia="Lucida Sans Unicode" w:hAnsi="Times New Roman" w:cs="Mangal"/>
                <w:b/>
                <w:i/>
                <w:kern w:val="1"/>
                <w:sz w:val="28"/>
                <w:szCs w:val="28"/>
                <w:lang w:eastAsia="zh-CN" w:bidi="hi-IN"/>
              </w:rPr>
              <w:t>Про право підпису фінансових документів на час відсутності основного працівника                                                                                     (додатково)</w:t>
            </w:r>
          </w:p>
        </w:tc>
      </w:tr>
      <w:tr w:rsidR="00D92149" w:rsidRPr="00D92149" w:rsidTr="00022706">
        <w:trPr>
          <w:trHeight w:val="530"/>
        </w:trPr>
        <w:tc>
          <w:tcPr>
            <w:tcW w:w="0" w:type="auto"/>
            <w:vMerge/>
            <w:tcBorders>
              <w:left w:val="single" w:sz="4" w:space="0" w:color="auto"/>
              <w:bottom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Доповідає: Ляшко І.І. – керуючий справами виконавчого комітету</w:t>
            </w:r>
          </w:p>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районної                                                                                    до 10 хв.</w:t>
            </w:r>
          </w:p>
        </w:tc>
      </w:tr>
      <w:tr w:rsidR="00D92149" w:rsidRPr="00D92149" w:rsidTr="00022706">
        <w:trPr>
          <w:trHeight w:val="530"/>
        </w:trPr>
        <w:tc>
          <w:tcPr>
            <w:tcW w:w="0" w:type="auto"/>
            <w:vMerge w:val="restart"/>
            <w:tcBorders>
              <w:left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3</w:t>
            </w:r>
          </w:p>
        </w:tc>
        <w:tc>
          <w:tcPr>
            <w:tcW w:w="9567" w:type="dxa"/>
            <w:gridSpan w:val="2"/>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b/>
                <w:i/>
                <w:sz w:val="28"/>
                <w:szCs w:val="28"/>
              </w:rPr>
            </w:pPr>
            <w:r w:rsidRPr="00D92149">
              <w:rPr>
                <w:rFonts w:ascii="Times New Roman" w:hAnsi="Times New Roman" w:cs="Times New Roman"/>
                <w:b/>
                <w:i/>
                <w:sz w:val="28"/>
                <w:szCs w:val="28"/>
              </w:rPr>
              <w:t>Про внесення змін до рішення «Про районний бюджет на 2016 рік»</w:t>
            </w:r>
          </w:p>
          <w:p w:rsidR="00D92149" w:rsidRPr="00D92149" w:rsidRDefault="00D92149" w:rsidP="00022706">
            <w:pPr>
              <w:spacing w:after="0" w:line="240" w:lineRule="auto"/>
              <w:jc w:val="both"/>
              <w:rPr>
                <w:rFonts w:ascii="Times New Roman" w:hAnsi="Times New Roman" w:cs="Times New Roman"/>
                <w:b/>
                <w:i/>
                <w:sz w:val="28"/>
                <w:szCs w:val="28"/>
              </w:rPr>
            </w:pPr>
            <w:r w:rsidRPr="00D92149">
              <w:rPr>
                <w:rFonts w:ascii="Times New Roman" w:eastAsia="Times New Roman" w:hAnsi="Times New Roman" w:cs="Times New Roman"/>
                <w:b/>
                <w:i/>
                <w:sz w:val="28"/>
                <w:szCs w:val="28"/>
              </w:rPr>
              <w:t xml:space="preserve">                                                                                                       (додатково)</w:t>
            </w:r>
          </w:p>
        </w:tc>
      </w:tr>
      <w:tr w:rsidR="00D92149" w:rsidRPr="00D92149" w:rsidTr="00022706">
        <w:trPr>
          <w:trHeight w:val="530"/>
        </w:trPr>
        <w:tc>
          <w:tcPr>
            <w:tcW w:w="0" w:type="auto"/>
            <w:vMerge/>
            <w:tcBorders>
              <w:left w:val="single" w:sz="4" w:space="0" w:color="auto"/>
              <w:bottom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D92149" w:rsidRPr="00D92149" w:rsidTr="00022706">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4.</w:t>
            </w:r>
          </w:p>
        </w:tc>
        <w:tc>
          <w:tcPr>
            <w:tcW w:w="9567" w:type="dxa"/>
            <w:gridSpan w:val="2"/>
            <w:tcBorders>
              <w:top w:val="single" w:sz="4" w:space="0" w:color="auto"/>
              <w:left w:val="single" w:sz="4" w:space="0" w:color="auto"/>
              <w:bottom w:val="single" w:sz="4" w:space="0" w:color="auto"/>
              <w:right w:val="single" w:sz="4" w:space="0" w:color="auto"/>
            </w:tcBorders>
          </w:tcPr>
          <w:p w:rsidR="00D92149" w:rsidRPr="00D92149" w:rsidRDefault="00D92149" w:rsidP="00022706">
            <w:pPr>
              <w:tabs>
                <w:tab w:val="left" w:pos="0"/>
                <w:tab w:val="left" w:pos="6521"/>
              </w:tabs>
              <w:spacing w:after="0" w:line="240" w:lineRule="auto"/>
              <w:ind w:right="176"/>
              <w:jc w:val="both"/>
              <w:rPr>
                <w:rFonts w:ascii="Times New Roman" w:hAnsi="Times New Roman" w:cs="Times New Roman"/>
                <w:b/>
                <w:sz w:val="28"/>
                <w:szCs w:val="28"/>
              </w:rPr>
            </w:pPr>
            <w:r w:rsidRPr="00D92149">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p>
        </w:tc>
      </w:tr>
      <w:tr w:rsidR="00D92149" w:rsidRPr="00D92149" w:rsidTr="00022706">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center"/>
              <w:rPr>
                <w:rFonts w:ascii="Times New Roman" w:hAnsi="Times New Roman" w:cs="Times New Roman"/>
                <w:b/>
                <w:sz w:val="28"/>
                <w:szCs w:val="28"/>
              </w:rPr>
            </w:pPr>
          </w:p>
        </w:tc>
        <w:tc>
          <w:tcPr>
            <w:tcW w:w="1062"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both"/>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 xml:space="preserve">                                                                                                    до 10 хв</w:t>
            </w:r>
          </w:p>
        </w:tc>
      </w:tr>
      <w:tr w:rsidR="00D92149" w:rsidRPr="00D92149" w:rsidTr="00022706">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5.</w:t>
            </w:r>
          </w:p>
        </w:tc>
        <w:tc>
          <w:tcPr>
            <w:tcW w:w="9567" w:type="dxa"/>
            <w:gridSpan w:val="2"/>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both"/>
              <w:rPr>
                <w:rFonts w:ascii="Times New Roman" w:hAnsi="Times New Roman" w:cs="Times New Roman"/>
                <w:b/>
                <w:i/>
                <w:sz w:val="28"/>
                <w:szCs w:val="28"/>
              </w:rPr>
            </w:pPr>
            <w:r w:rsidRPr="00D92149">
              <w:rPr>
                <w:rFonts w:ascii="Times New Roman" w:hAnsi="Times New Roman" w:cs="Times New Roman"/>
                <w:b/>
                <w:sz w:val="28"/>
                <w:szCs w:val="28"/>
              </w:rPr>
              <w:t>Про розгляд заяв громадян з земельних питань</w:t>
            </w:r>
          </w:p>
        </w:tc>
      </w:tr>
      <w:tr w:rsidR="00D92149" w:rsidRPr="00D92149" w:rsidTr="00022706">
        <w:tc>
          <w:tcPr>
            <w:tcW w:w="0" w:type="auto"/>
            <w:vMerge/>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rPr>
                <w:rFonts w:ascii="Times New Roman" w:hAnsi="Times New Roman" w:cs="Times New Roman"/>
                <w:b/>
                <w:i/>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 xml:space="preserve">Доповідає: Свищова С.В. – завідувач відділу містобудування та  архітектури  виконкому районної ради </w:t>
            </w:r>
          </w:p>
          <w:p w:rsidR="00D92149" w:rsidRPr="00D92149" w:rsidRDefault="00D92149" w:rsidP="00022706">
            <w:pPr>
              <w:spacing w:after="0" w:line="240" w:lineRule="auto"/>
              <w:jc w:val="right"/>
              <w:rPr>
                <w:rFonts w:ascii="Times New Roman" w:hAnsi="Times New Roman" w:cs="Times New Roman"/>
                <w:sz w:val="28"/>
                <w:szCs w:val="28"/>
              </w:rPr>
            </w:pPr>
            <w:r w:rsidRPr="00D92149">
              <w:rPr>
                <w:rFonts w:ascii="Times New Roman" w:hAnsi="Times New Roman" w:cs="Times New Roman"/>
                <w:sz w:val="28"/>
                <w:szCs w:val="28"/>
              </w:rPr>
              <w:t>до 20 хв.</w:t>
            </w:r>
          </w:p>
        </w:tc>
      </w:tr>
      <w:tr w:rsidR="00D92149" w:rsidRPr="00D92149" w:rsidTr="00022706">
        <w:trPr>
          <w:trHeight w:val="650"/>
        </w:trPr>
        <w:tc>
          <w:tcPr>
            <w:tcW w:w="640" w:type="dxa"/>
            <w:tcBorders>
              <w:top w:val="single" w:sz="4" w:space="0" w:color="auto"/>
              <w:left w:val="single" w:sz="4" w:space="0" w:color="auto"/>
              <w:bottom w:val="single" w:sz="4" w:space="0" w:color="auto"/>
              <w:right w:val="single" w:sz="4" w:space="0" w:color="auto"/>
            </w:tcBorders>
          </w:tcPr>
          <w:p w:rsidR="00D92149" w:rsidRPr="00D92149" w:rsidRDefault="00D92149" w:rsidP="00022706">
            <w:pPr>
              <w:spacing w:after="0" w:line="240" w:lineRule="auto"/>
              <w:jc w:val="center"/>
              <w:rPr>
                <w:rFonts w:ascii="Times New Roman" w:hAnsi="Times New Roman" w:cs="Times New Roman"/>
                <w:b/>
                <w:sz w:val="28"/>
                <w:szCs w:val="28"/>
              </w:rPr>
            </w:pPr>
            <w:r w:rsidRPr="00D92149">
              <w:rPr>
                <w:rFonts w:ascii="Times New Roman" w:hAnsi="Times New Roman" w:cs="Times New Roman"/>
                <w:b/>
                <w:sz w:val="28"/>
                <w:szCs w:val="28"/>
              </w:rPr>
              <w:t>6.</w:t>
            </w:r>
          </w:p>
        </w:tc>
        <w:tc>
          <w:tcPr>
            <w:tcW w:w="9567" w:type="dxa"/>
            <w:gridSpan w:val="2"/>
            <w:tcBorders>
              <w:top w:val="single" w:sz="4" w:space="0" w:color="auto"/>
              <w:left w:val="single" w:sz="4" w:space="0" w:color="auto"/>
              <w:bottom w:val="single" w:sz="4" w:space="0" w:color="auto"/>
              <w:right w:val="single" w:sz="4" w:space="0" w:color="auto"/>
            </w:tcBorders>
            <w:hideMark/>
          </w:tcPr>
          <w:p w:rsidR="00D92149" w:rsidRPr="00D92149" w:rsidRDefault="00D92149" w:rsidP="00022706">
            <w:pPr>
              <w:pStyle w:val="a5"/>
              <w:jc w:val="both"/>
              <w:rPr>
                <w:b/>
                <w:szCs w:val="28"/>
              </w:rPr>
            </w:pPr>
            <w:r w:rsidRPr="00D92149">
              <w:rPr>
                <w:b/>
                <w:szCs w:val="28"/>
              </w:rPr>
              <w:t>Різне – до 7 хв.</w:t>
            </w:r>
          </w:p>
          <w:p w:rsidR="00D92149" w:rsidRPr="00D92149" w:rsidRDefault="00D92149" w:rsidP="00022706">
            <w:pPr>
              <w:pStyle w:val="a5"/>
              <w:jc w:val="both"/>
              <w:rPr>
                <w:szCs w:val="28"/>
              </w:rPr>
            </w:pPr>
            <w:r w:rsidRPr="00D92149">
              <w:rPr>
                <w:szCs w:val="28"/>
              </w:rPr>
              <w:t>Для виступів – до 5хв.</w:t>
            </w:r>
          </w:p>
          <w:p w:rsidR="00D92149" w:rsidRPr="00D92149" w:rsidRDefault="00D92149" w:rsidP="0002270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Для довідок, заяв, оголошень, питань – до 3 хв.</w:t>
            </w:r>
          </w:p>
        </w:tc>
      </w:tr>
    </w:tbl>
    <w:p w:rsidR="00AD3195" w:rsidRPr="00D92149" w:rsidRDefault="00AD3195" w:rsidP="00526CDC">
      <w:pPr>
        <w:spacing w:after="0" w:line="240" w:lineRule="auto"/>
        <w:jc w:val="center"/>
        <w:rPr>
          <w:rFonts w:ascii="Times New Roman" w:eastAsia="Times New Roman" w:hAnsi="Times New Roman" w:cs="Times New Roman"/>
          <w:b/>
          <w:sz w:val="28"/>
          <w:szCs w:val="28"/>
        </w:rPr>
      </w:pPr>
    </w:p>
    <w:p w:rsidR="00AD3195" w:rsidRPr="00D47CF5" w:rsidRDefault="00D73644" w:rsidP="00D73644">
      <w:pPr>
        <w:spacing w:after="0" w:line="240" w:lineRule="auto"/>
        <w:ind w:firstLine="709"/>
        <w:jc w:val="both"/>
        <w:rPr>
          <w:rFonts w:ascii="Times New Roman" w:eastAsia="Times New Roman" w:hAnsi="Times New Roman" w:cs="Times New Roman"/>
          <w:sz w:val="28"/>
          <w:szCs w:val="28"/>
        </w:rPr>
      </w:pPr>
      <w:r w:rsidRPr="00D47CF5">
        <w:rPr>
          <w:rFonts w:ascii="Times New Roman" w:eastAsia="Times New Roman" w:hAnsi="Times New Roman" w:cs="Times New Roman"/>
          <w:sz w:val="28"/>
          <w:szCs w:val="28"/>
        </w:rPr>
        <w:t>Всі питання порядку денного розглянуті на</w:t>
      </w:r>
      <w:r w:rsidR="009D1678" w:rsidRPr="00D47CF5">
        <w:rPr>
          <w:rFonts w:ascii="Times New Roman" w:eastAsia="Times New Roman" w:hAnsi="Times New Roman" w:cs="Times New Roman"/>
          <w:sz w:val="28"/>
          <w:szCs w:val="28"/>
        </w:rPr>
        <w:t xml:space="preserve"> засіданнях Президії районної ради, які відбули</w:t>
      </w:r>
      <w:r w:rsidR="00717998" w:rsidRPr="00D47CF5">
        <w:rPr>
          <w:rFonts w:ascii="Times New Roman" w:eastAsia="Times New Roman" w:hAnsi="Times New Roman" w:cs="Times New Roman"/>
          <w:sz w:val="28"/>
          <w:szCs w:val="28"/>
        </w:rPr>
        <w:t>ся</w:t>
      </w:r>
      <w:r w:rsidR="003454DE" w:rsidRPr="00D47CF5">
        <w:rPr>
          <w:rFonts w:ascii="Times New Roman" w:eastAsia="Times New Roman" w:hAnsi="Times New Roman" w:cs="Times New Roman"/>
          <w:sz w:val="28"/>
          <w:szCs w:val="28"/>
        </w:rPr>
        <w:t xml:space="preserve">  </w:t>
      </w:r>
      <w:r w:rsidR="0022709B" w:rsidRPr="00D47CF5">
        <w:rPr>
          <w:rFonts w:ascii="Times New Roman" w:eastAsia="Times New Roman" w:hAnsi="Times New Roman" w:cs="Times New Roman"/>
          <w:sz w:val="28"/>
          <w:szCs w:val="28"/>
        </w:rPr>
        <w:t>24.05</w:t>
      </w:r>
      <w:r w:rsidR="003454DE" w:rsidRPr="00D47CF5">
        <w:rPr>
          <w:rFonts w:ascii="Times New Roman" w:eastAsia="Times New Roman" w:hAnsi="Times New Roman" w:cs="Times New Roman"/>
          <w:sz w:val="28"/>
          <w:szCs w:val="28"/>
        </w:rPr>
        <w:t>.2016</w:t>
      </w:r>
      <w:r w:rsidR="00D92149" w:rsidRPr="00D47CF5">
        <w:rPr>
          <w:rFonts w:ascii="Times New Roman" w:eastAsia="Times New Roman" w:hAnsi="Times New Roman" w:cs="Times New Roman"/>
          <w:sz w:val="28"/>
          <w:szCs w:val="28"/>
        </w:rPr>
        <w:t xml:space="preserve"> та 23.06</w:t>
      </w:r>
      <w:r w:rsidR="00BD6EA1" w:rsidRPr="00D47CF5">
        <w:rPr>
          <w:rFonts w:ascii="Times New Roman" w:eastAsia="Times New Roman" w:hAnsi="Times New Roman" w:cs="Times New Roman"/>
          <w:sz w:val="28"/>
          <w:szCs w:val="28"/>
        </w:rPr>
        <w:t>.2016 р.</w:t>
      </w:r>
      <w:r w:rsidR="009D1678" w:rsidRPr="00D47CF5">
        <w:rPr>
          <w:rFonts w:ascii="Times New Roman" w:eastAsia="Times New Roman" w:hAnsi="Times New Roman" w:cs="Times New Roman"/>
          <w:sz w:val="28"/>
          <w:szCs w:val="28"/>
        </w:rPr>
        <w:t xml:space="preserve">, </w:t>
      </w:r>
      <w:r w:rsidR="00430C05" w:rsidRPr="00D47CF5">
        <w:rPr>
          <w:rFonts w:ascii="Times New Roman" w:eastAsia="Times New Roman" w:hAnsi="Times New Roman" w:cs="Times New Roman"/>
          <w:sz w:val="28"/>
          <w:szCs w:val="28"/>
        </w:rPr>
        <w:t>на засіданнях профільних депутатських комісій.</w:t>
      </w:r>
    </w:p>
    <w:p w:rsidR="00C067F8" w:rsidRPr="00D92149" w:rsidRDefault="00ED584D" w:rsidP="00C067F8">
      <w:pPr>
        <w:spacing w:after="0" w:line="240" w:lineRule="auto"/>
        <w:ind w:firstLine="709"/>
        <w:jc w:val="both"/>
        <w:rPr>
          <w:rFonts w:ascii="Times New Roman" w:hAnsi="Times New Roman" w:cs="Times New Roman"/>
          <w:sz w:val="28"/>
          <w:szCs w:val="28"/>
        </w:rPr>
      </w:pPr>
      <w:r w:rsidRPr="00D47CF5">
        <w:rPr>
          <w:rFonts w:ascii="Times New Roman" w:hAnsi="Times New Roman" w:cs="Times New Roman"/>
          <w:sz w:val="28"/>
          <w:szCs w:val="28"/>
        </w:rPr>
        <w:t xml:space="preserve">Питання </w:t>
      </w:r>
      <w:r w:rsidR="00BD6EA1" w:rsidRPr="00D47CF5">
        <w:rPr>
          <w:rFonts w:ascii="Times New Roman" w:hAnsi="Times New Roman" w:cs="Times New Roman"/>
          <w:sz w:val="28"/>
          <w:szCs w:val="28"/>
        </w:rPr>
        <w:t>5</w:t>
      </w:r>
      <w:r w:rsidR="00C067F8" w:rsidRPr="00D47CF5">
        <w:rPr>
          <w:rFonts w:ascii="Times New Roman" w:hAnsi="Times New Roman" w:cs="Times New Roman"/>
          <w:sz w:val="28"/>
          <w:szCs w:val="28"/>
        </w:rPr>
        <w:t xml:space="preserve"> порядку денного розглядалося на засіданні Президії районної ради </w:t>
      </w:r>
      <w:r w:rsidR="0022709B" w:rsidRPr="00D47CF5">
        <w:rPr>
          <w:rFonts w:ascii="Times New Roman" w:eastAsia="Times New Roman" w:hAnsi="Times New Roman" w:cs="Times New Roman"/>
          <w:sz w:val="28"/>
          <w:szCs w:val="28"/>
        </w:rPr>
        <w:t>24.05</w:t>
      </w:r>
      <w:r w:rsidR="00BD6EA1" w:rsidRPr="00D47CF5">
        <w:rPr>
          <w:rFonts w:ascii="Times New Roman" w:eastAsia="Times New Roman" w:hAnsi="Times New Roman" w:cs="Times New Roman"/>
          <w:sz w:val="28"/>
          <w:szCs w:val="28"/>
        </w:rPr>
        <w:t xml:space="preserve">.2016 </w:t>
      </w:r>
      <w:r w:rsidR="00BD6EA1" w:rsidRPr="00D47CF5">
        <w:rPr>
          <w:rFonts w:ascii="Times New Roman" w:hAnsi="Times New Roman" w:cs="Times New Roman"/>
          <w:sz w:val="28"/>
          <w:szCs w:val="28"/>
        </w:rPr>
        <w:t>року і було</w:t>
      </w:r>
      <w:r w:rsidR="00C067F8" w:rsidRPr="00D47CF5">
        <w:rPr>
          <w:rFonts w:ascii="Times New Roman" w:hAnsi="Times New Roman" w:cs="Times New Roman"/>
          <w:sz w:val="28"/>
          <w:szCs w:val="28"/>
        </w:rPr>
        <w:t xml:space="preserve"> </w:t>
      </w:r>
      <w:r w:rsidR="00C067F8" w:rsidRPr="00D92149">
        <w:rPr>
          <w:rFonts w:ascii="Times New Roman" w:hAnsi="Times New Roman" w:cs="Times New Roman"/>
          <w:sz w:val="28"/>
          <w:szCs w:val="28"/>
        </w:rPr>
        <w:t>відповідно до Закону України «Про доступ до п</w:t>
      </w:r>
      <w:r w:rsidR="00BD6EA1" w:rsidRPr="00D92149">
        <w:rPr>
          <w:rFonts w:ascii="Times New Roman" w:hAnsi="Times New Roman" w:cs="Times New Roman"/>
          <w:sz w:val="28"/>
          <w:szCs w:val="28"/>
        </w:rPr>
        <w:t>ублічної інформації» оприлюднене</w:t>
      </w:r>
      <w:r w:rsidR="00C067F8" w:rsidRPr="00D92149">
        <w:rPr>
          <w:rFonts w:ascii="Times New Roman" w:hAnsi="Times New Roman" w:cs="Times New Roman"/>
          <w:sz w:val="28"/>
          <w:szCs w:val="28"/>
        </w:rPr>
        <w:t xml:space="preserve"> за 20 робочих днів на сайті районної ради.</w:t>
      </w:r>
    </w:p>
    <w:p w:rsidR="00AD3195" w:rsidRPr="00D92149" w:rsidRDefault="009D1678" w:rsidP="00D73644">
      <w:pPr>
        <w:spacing w:after="0" w:line="240" w:lineRule="auto"/>
        <w:ind w:firstLine="709"/>
        <w:jc w:val="both"/>
        <w:rPr>
          <w:rFonts w:ascii="Times New Roman" w:eastAsia="Times New Roman" w:hAnsi="Times New Roman" w:cs="Times New Roman"/>
          <w:sz w:val="28"/>
          <w:szCs w:val="28"/>
        </w:rPr>
      </w:pPr>
      <w:r w:rsidRPr="00D92149">
        <w:rPr>
          <w:rFonts w:ascii="Times New Roman" w:eastAsia="Times New Roman" w:hAnsi="Times New Roman" w:cs="Times New Roman"/>
          <w:sz w:val="28"/>
          <w:szCs w:val="28"/>
        </w:rPr>
        <w:t>П</w:t>
      </w:r>
      <w:r w:rsidR="00AD3195" w:rsidRPr="00D92149">
        <w:rPr>
          <w:rFonts w:ascii="Times New Roman" w:eastAsia="Times New Roman" w:hAnsi="Times New Roman" w:cs="Times New Roman"/>
          <w:sz w:val="28"/>
          <w:szCs w:val="28"/>
        </w:rPr>
        <w:t xml:space="preserve">итання порядку </w:t>
      </w:r>
      <w:r w:rsidR="00D92149">
        <w:rPr>
          <w:rFonts w:ascii="Times New Roman" w:eastAsia="Times New Roman" w:hAnsi="Times New Roman" w:cs="Times New Roman"/>
          <w:sz w:val="28"/>
          <w:szCs w:val="28"/>
        </w:rPr>
        <w:t xml:space="preserve">денного 2 та 3 </w:t>
      </w:r>
      <w:r w:rsidRPr="00D92149">
        <w:rPr>
          <w:rFonts w:ascii="Times New Roman" w:eastAsia="Times New Roman" w:hAnsi="Times New Roman" w:cs="Times New Roman"/>
          <w:sz w:val="28"/>
          <w:szCs w:val="28"/>
        </w:rPr>
        <w:t xml:space="preserve"> включені</w:t>
      </w:r>
      <w:r w:rsidR="00AD3195" w:rsidRPr="00D92149">
        <w:rPr>
          <w:rFonts w:ascii="Times New Roman" w:eastAsia="Times New Roman" w:hAnsi="Times New Roman" w:cs="Times New Roman"/>
          <w:sz w:val="28"/>
          <w:szCs w:val="28"/>
        </w:rPr>
        <w:t xml:space="preserve"> додатково.</w:t>
      </w:r>
    </w:p>
    <w:p w:rsidR="00A46AAE" w:rsidRPr="00D92149" w:rsidRDefault="00A46AAE" w:rsidP="00A46AAE">
      <w:pPr>
        <w:pStyle w:val="a5"/>
        <w:ind w:firstLine="709"/>
        <w:jc w:val="both"/>
        <w:rPr>
          <w:i/>
          <w:color w:val="FF0000"/>
        </w:rPr>
      </w:pPr>
    </w:p>
    <w:p w:rsidR="00A46AAE" w:rsidRPr="00D92149" w:rsidRDefault="00A46AAE" w:rsidP="00A46AAE">
      <w:pPr>
        <w:spacing w:after="0" w:line="240" w:lineRule="auto"/>
        <w:ind w:firstLine="709"/>
        <w:jc w:val="both"/>
        <w:rPr>
          <w:rFonts w:ascii="Times New Roman" w:hAnsi="Times New Roman" w:cs="Times New Roman"/>
          <w:sz w:val="28"/>
        </w:rPr>
      </w:pPr>
      <w:r w:rsidRPr="00D92149">
        <w:rPr>
          <w:rFonts w:ascii="Times New Roman" w:hAnsi="Times New Roman" w:cs="Times New Roman"/>
          <w:sz w:val="28"/>
          <w:szCs w:val="28"/>
        </w:rPr>
        <w:t>Хто за те, щоб прийняти порядок денний в</w:t>
      </w:r>
      <w:r w:rsidR="00F46F08">
        <w:rPr>
          <w:rFonts w:ascii="Times New Roman" w:hAnsi="Times New Roman" w:cs="Times New Roman"/>
          <w:sz w:val="28"/>
          <w:szCs w:val="28"/>
        </w:rPr>
        <w:t xml:space="preserve"> </w:t>
      </w:r>
      <w:r w:rsidRPr="00D92149">
        <w:rPr>
          <w:rFonts w:ascii="Times New Roman" w:hAnsi="Times New Roman" w:cs="Times New Roman"/>
          <w:sz w:val="28"/>
          <w:szCs w:val="28"/>
        </w:rPr>
        <w:t>цілому, п</w:t>
      </w:r>
      <w:r w:rsidRPr="00D92149">
        <w:rPr>
          <w:rFonts w:ascii="Times New Roman" w:hAnsi="Times New Roman" w:cs="Times New Roman"/>
          <w:sz w:val="28"/>
        </w:rPr>
        <w:t>рошу голосувати.</w:t>
      </w:r>
    </w:p>
    <w:p w:rsidR="00BA486C" w:rsidRPr="00D92149" w:rsidRDefault="00BA486C" w:rsidP="00BA486C">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30. </w:t>
      </w:r>
      <w:r w:rsidRPr="00D92149">
        <w:rPr>
          <w:rFonts w:ascii="Times New Roman" w:hAnsi="Times New Roman" w:cs="Times New Roman"/>
          <w:sz w:val="28"/>
          <w:szCs w:val="28"/>
        </w:rPr>
        <w:t>Хто проти ?  0.   Хто утримався ? 0.</w:t>
      </w:r>
    </w:p>
    <w:p w:rsidR="00A46AAE" w:rsidRPr="00D92149" w:rsidRDefault="00BA486C" w:rsidP="00BA486C">
      <w:pPr>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 xml:space="preserve"> </w:t>
      </w:r>
      <w:r w:rsidR="00A46AAE" w:rsidRPr="00D92149">
        <w:rPr>
          <w:rFonts w:ascii="Times New Roman" w:hAnsi="Times New Roman" w:cs="Times New Roman"/>
          <w:i/>
          <w:sz w:val="28"/>
          <w:szCs w:val="28"/>
        </w:rPr>
        <w:t>(Порядок денний приймається).</w:t>
      </w:r>
    </w:p>
    <w:p w:rsidR="00C80EB8" w:rsidRPr="00D92149" w:rsidRDefault="000343F7" w:rsidP="00C80EB8">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Переходимо до розгляду першого питання</w:t>
      </w:r>
    </w:p>
    <w:p w:rsidR="003454DE" w:rsidRPr="00F46F08" w:rsidRDefault="00526CDC" w:rsidP="00D92149">
      <w:pPr>
        <w:spacing w:after="0" w:line="240" w:lineRule="auto"/>
        <w:rPr>
          <w:rFonts w:ascii="Times New Roman" w:hAnsi="Times New Roman" w:cs="Times New Roman"/>
          <w:b/>
          <w:sz w:val="28"/>
          <w:szCs w:val="28"/>
        </w:rPr>
      </w:pPr>
      <w:r w:rsidRPr="00F46F08">
        <w:rPr>
          <w:rFonts w:ascii="Times New Roman" w:hAnsi="Times New Roman" w:cs="Times New Roman"/>
          <w:b/>
          <w:sz w:val="28"/>
          <w:szCs w:val="28"/>
        </w:rPr>
        <w:t xml:space="preserve">1. </w:t>
      </w:r>
      <w:r w:rsidR="00D92149" w:rsidRPr="00F46F08">
        <w:rPr>
          <w:rFonts w:ascii="Times New Roman" w:hAnsi="Times New Roman" w:cs="Times New Roman"/>
          <w:b/>
          <w:sz w:val="28"/>
          <w:szCs w:val="28"/>
        </w:rPr>
        <w:t>Про перелік основних питань для розгляду на сесіях районної ради у ІІ півріччі 2016 року</w:t>
      </w:r>
    </w:p>
    <w:p w:rsidR="00D92149" w:rsidRPr="00D92149" w:rsidRDefault="00D92149" w:rsidP="00D92149">
      <w:pPr>
        <w:spacing w:after="0" w:line="240" w:lineRule="auto"/>
        <w:rPr>
          <w:rFonts w:ascii="Times New Roman" w:hAnsi="Times New Roman" w:cs="Times New Roman"/>
          <w:b/>
          <w:sz w:val="28"/>
          <w:szCs w:val="28"/>
        </w:rPr>
      </w:pPr>
    </w:p>
    <w:p w:rsidR="00BD6EA1" w:rsidRPr="00D92149" w:rsidRDefault="00BD6EA1" w:rsidP="00BD6EA1">
      <w:pPr>
        <w:spacing w:after="0"/>
        <w:jc w:val="both"/>
        <w:rPr>
          <w:rFonts w:ascii="Times New Roman" w:hAnsi="Times New Roman" w:cs="Times New Roman"/>
          <w:sz w:val="28"/>
          <w:szCs w:val="28"/>
        </w:rPr>
      </w:pPr>
      <w:r w:rsidRPr="00D92149">
        <w:rPr>
          <w:rFonts w:ascii="Times New Roman" w:hAnsi="Times New Roman" w:cs="Times New Roman"/>
          <w:sz w:val="28"/>
          <w:szCs w:val="28"/>
        </w:rPr>
        <w:t>Доповідає: Синягівський С.О. – голова районної ради</w:t>
      </w:r>
    </w:p>
    <w:p w:rsidR="00CD2246" w:rsidRPr="00D92149" w:rsidRDefault="00CD2246" w:rsidP="00C80EB8">
      <w:pPr>
        <w:tabs>
          <w:tab w:val="right" w:pos="9355"/>
        </w:tabs>
        <w:spacing w:after="0" w:line="240" w:lineRule="auto"/>
        <w:ind w:firstLine="709"/>
        <w:jc w:val="both"/>
        <w:rPr>
          <w:rFonts w:ascii="Times New Roman" w:hAnsi="Times New Roman" w:cs="Times New Roman"/>
          <w:color w:val="FF0000"/>
          <w:sz w:val="28"/>
          <w:szCs w:val="28"/>
        </w:rPr>
      </w:pPr>
    </w:p>
    <w:p w:rsidR="00FA5C17" w:rsidRPr="00D92149" w:rsidRDefault="00FA5C17" w:rsidP="00C80EB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FA5C17" w:rsidRPr="00D92149" w:rsidRDefault="00FA5C17" w:rsidP="00C80EB8">
      <w:pPr>
        <w:tabs>
          <w:tab w:val="right" w:pos="9355"/>
        </w:tabs>
        <w:spacing w:after="0" w:line="240" w:lineRule="auto"/>
        <w:ind w:firstLine="709"/>
        <w:jc w:val="both"/>
        <w:rPr>
          <w:rFonts w:ascii="Times New Roman" w:hAnsi="Times New Roman" w:cs="Times New Roman"/>
          <w:color w:val="FF0000"/>
          <w:sz w:val="28"/>
          <w:szCs w:val="28"/>
        </w:rPr>
      </w:pPr>
    </w:p>
    <w:p w:rsidR="00D92149" w:rsidRDefault="00D92149" w:rsidP="00D9214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На кожне півріччя ми затверджуємо  перелік основних питань  для розгляду на сесіях районної ради. Ц</w:t>
      </w:r>
      <w:r>
        <w:rPr>
          <w:rFonts w:ascii="Times New Roman" w:hAnsi="Times New Roman" w:cs="Times New Roman"/>
          <w:sz w:val="28"/>
          <w:szCs w:val="28"/>
        </w:rPr>
        <w:t xml:space="preserve">і питання є плановими і стосуються безпосередньо роботи районної ради у </w:t>
      </w:r>
      <w:r>
        <w:rPr>
          <w:rFonts w:ascii="Times New Roman" w:hAnsi="Times New Roman" w:cs="Times New Roman"/>
          <w:sz w:val="28"/>
          <w:szCs w:val="28"/>
          <w:lang w:val="en-US"/>
        </w:rPr>
        <w:t>II</w:t>
      </w:r>
      <w:r>
        <w:rPr>
          <w:rFonts w:ascii="Times New Roman" w:hAnsi="Times New Roman" w:cs="Times New Roman"/>
          <w:sz w:val="28"/>
          <w:szCs w:val="28"/>
        </w:rPr>
        <w:t xml:space="preserve"> півріччі 2016 року.</w:t>
      </w:r>
    </w:p>
    <w:p w:rsidR="00D92149" w:rsidRDefault="00D92149" w:rsidP="00E935E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E935E8">
        <w:rPr>
          <w:rFonts w:ascii="Times New Roman" w:hAnsi="Times New Roman" w:cs="Times New Roman"/>
          <w:sz w:val="28"/>
          <w:szCs w:val="28"/>
        </w:rPr>
        <w:t>третій</w:t>
      </w:r>
      <w:r>
        <w:rPr>
          <w:rFonts w:ascii="Times New Roman" w:hAnsi="Times New Roman" w:cs="Times New Roman"/>
          <w:sz w:val="28"/>
          <w:szCs w:val="28"/>
        </w:rPr>
        <w:t xml:space="preserve"> квартал планується розгляд таких питань :</w:t>
      </w:r>
      <w:r w:rsidR="00E935E8">
        <w:rPr>
          <w:rFonts w:ascii="Times New Roman" w:hAnsi="Times New Roman" w:cs="Times New Roman"/>
          <w:sz w:val="28"/>
          <w:szCs w:val="28"/>
        </w:rPr>
        <w:t xml:space="preserve"> </w:t>
      </w:r>
      <w:r w:rsidRPr="00E935E8">
        <w:rPr>
          <w:rFonts w:ascii="Times New Roman" w:hAnsi="Times New Roman" w:cs="Times New Roman"/>
          <w:sz w:val="28"/>
          <w:szCs w:val="28"/>
        </w:rPr>
        <w:t>По-перше: питання що стосуються</w:t>
      </w:r>
      <w:r w:rsidR="00E935E8" w:rsidRPr="00E935E8">
        <w:rPr>
          <w:rFonts w:ascii="Times New Roman" w:hAnsi="Times New Roman" w:cs="Times New Roman"/>
          <w:sz w:val="28"/>
          <w:szCs w:val="28"/>
        </w:rPr>
        <w:t xml:space="preserve"> затвердження звіту про</w:t>
      </w:r>
      <w:r w:rsidR="00E935E8">
        <w:rPr>
          <w:rFonts w:ascii="Times New Roman" w:hAnsi="Times New Roman" w:cs="Times New Roman"/>
          <w:sz w:val="28"/>
          <w:szCs w:val="28"/>
        </w:rPr>
        <w:t xml:space="preserve"> </w:t>
      </w:r>
      <w:r w:rsidR="00E935E8" w:rsidRPr="00E935E8">
        <w:rPr>
          <w:rFonts w:ascii="Times New Roman" w:hAnsi="Times New Roman" w:cs="Times New Roman"/>
          <w:sz w:val="28"/>
          <w:szCs w:val="28"/>
        </w:rPr>
        <w:t>виконання районного бюджету</w:t>
      </w:r>
      <w:r w:rsidR="00E935E8">
        <w:rPr>
          <w:rFonts w:ascii="Times New Roman" w:hAnsi="Times New Roman" w:cs="Times New Roman"/>
          <w:sz w:val="28"/>
          <w:szCs w:val="28"/>
        </w:rPr>
        <w:t xml:space="preserve"> </w:t>
      </w:r>
      <w:r w:rsidR="00E935E8" w:rsidRPr="00E935E8">
        <w:rPr>
          <w:rFonts w:ascii="Times New Roman" w:hAnsi="Times New Roman" w:cs="Times New Roman"/>
          <w:sz w:val="28"/>
          <w:szCs w:val="28"/>
        </w:rPr>
        <w:t xml:space="preserve">за І півріччя  </w:t>
      </w:r>
      <w:r w:rsidR="00E935E8" w:rsidRPr="00E935E8">
        <w:rPr>
          <w:rFonts w:ascii="Times New Roman" w:hAnsi="Times New Roman" w:cs="Times New Roman"/>
          <w:sz w:val="28"/>
          <w:szCs w:val="28"/>
          <w:lang w:val="ru-RU"/>
        </w:rPr>
        <w:t>201</w:t>
      </w:r>
      <w:r w:rsidR="00E935E8" w:rsidRPr="00E935E8">
        <w:rPr>
          <w:rFonts w:ascii="Times New Roman" w:hAnsi="Times New Roman" w:cs="Times New Roman"/>
          <w:sz w:val="28"/>
          <w:szCs w:val="28"/>
        </w:rPr>
        <w:t>6</w:t>
      </w:r>
      <w:r w:rsidR="00E935E8" w:rsidRPr="00E935E8">
        <w:rPr>
          <w:rFonts w:ascii="Times New Roman" w:hAnsi="Times New Roman" w:cs="Times New Roman"/>
          <w:sz w:val="28"/>
          <w:szCs w:val="28"/>
          <w:lang w:val="ru-RU"/>
        </w:rPr>
        <w:t xml:space="preserve"> року</w:t>
      </w:r>
      <w:r w:rsidRPr="00E935E8">
        <w:rPr>
          <w:rFonts w:ascii="Times New Roman" w:hAnsi="Times New Roman" w:cs="Times New Roman"/>
          <w:sz w:val="28"/>
          <w:szCs w:val="28"/>
        </w:rPr>
        <w:t>.</w:t>
      </w:r>
    </w:p>
    <w:p w:rsidR="0012510E" w:rsidRPr="00E935E8" w:rsidRDefault="0012510E" w:rsidP="00E935E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rPr>
        <w:t xml:space="preserve">По-друге: питання це </w:t>
      </w:r>
      <w:r w:rsidRPr="0012510E">
        <w:rPr>
          <w:rFonts w:ascii="Times New Roman" w:hAnsi="Times New Roman" w:cs="Times New Roman"/>
          <w:sz w:val="28"/>
          <w:szCs w:val="28"/>
        </w:rPr>
        <w:t>«Про виплату матеріальної грошової винагороди громадським помічникам дільничних інспекторів поліції»</w:t>
      </w:r>
    </w:p>
    <w:p w:rsidR="00D92149" w:rsidRDefault="00E935E8" w:rsidP="00D9214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четвертий квартал планується розгляд чотирьох</w:t>
      </w:r>
      <w:r w:rsidR="00D92149">
        <w:rPr>
          <w:rFonts w:ascii="Times New Roman" w:hAnsi="Times New Roman" w:cs="Times New Roman"/>
          <w:sz w:val="28"/>
          <w:szCs w:val="28"/>
        </w:rPr>
        <w:t xml:space="preserve"> основних питань:</w:t>
      </w:r>
    </w:p>
    <w:p w:rsidR="00E935E8" w:rsidRPr="00E935E8" w:rsidRDefault="00E935E8" w:rsidP="00E935E8">
      <w:pPr>
        <w:pStyle w:val="ab"/>
        <w:numPr>
          <w:ilvl w:val="0"/>
          <w:numId w:val="24"/>
        </w:numPr>
        <w:tabs>
          <w:tab w:val="left" w:pos="5820"/>
        </w:tabs>
        <w:spacing w:after="0"/>
        <w:rPr>
          <w:rFonts w:ascii="Times New Roman" w:hAnsi="Times New Roman" w:cs="Times New Roman"/>
          <w:sz w:val="28"/>
          <w:szCs w:val="28"/>
          <w:lang w:val="ru-RU"/>
        </w:rPr>
      </w:pPr>
      <w:r w:rsidRPr="00E935E8">
        <w:rPr>
          <w:rFonts w:ascii="Times New Roman" w:hAnsi="Times New Roman" w:cs="Times New Roman"/>
          <w:sz w:val="28"/>
          <w:szCs w:val="28"/>
        </w:rPr>
        <w:t xml:space="preserve">Про затвердження звіту про виконання районного бюджету за 9 місяців </w:t>
      </w:r>
      <w:r w:rsidRPr="00E935E8">
        <w:rPr>
          <w:rFonts w:ascii="Times New Roman" w:hAnsi="Times New Roman" w:cs="Times New Roman"/>
          <w:sz w:val="28"/>
          <w:szCs w:val="28"/>
          <w:lang w:val="ru-RU"/>
        </w:rPr>
        <w:t xml:space="preserve">2016 року. </w:t>
      </w:r>
    </w:p>
    <w:p w:rsidR="00E935E8" w:rsidRPr="00E935E8" w:rsidRDefault="00E935E8" w:rsidP="00E935E8">
      <w:pPr>
        <w:pStyle w:val="ab"/>
        <w:numPr>
          <w:ilvl w:val="0"/>
          <w:numId w:val="24"/>
        </w:numPr>
        <w:tabs>
          <w:tab w:val="left" w:pos="5820"/>
        </w:tabs>
        <w:spacing w:after="0"/>
        <w:rPr>
          <w:rFonts w:ascii="Times New Roman" w:hAnsi="Times New Roman" w:cs="Times New Roman"/>
          <w:sz w:val="28"/>
          <w:szCs w:val="28"/>
        </w:rPr>
      </w:pPr>
      <w:r w:rsidRPr="00E935E8">
        <w:rPr>
          <w:rFonts w:ascii="Times New Roman" w:hAnsi="Times New Roman" w:cs="Times New Roman"/>
          <w:sz w:val="28"/>
          <w:szCs w:val="28"/>
        </w:rPr>
        <w:t>Про виплату матеріальної грошової винагороди громадським помічникам дільничних інспекторів поліції</w:t>
      </w:r>
      <w:r>
        <w:rPr>
          <w:rFonts w:ascii="Times New Roman" w:hAnsi="Times New Roman" w:cs="Times New Roman"/>
          <w:sz w:val="28"/>
          <w:szCs w:val="28"/>
        </w:rPr>
        <w:t>.</w:t>
      </w:r>
    </w:p>
    <w:p w:rsidR="00E935E8" w:rsidRPr="00E935E8" w:rsidRDefault="00E935E8" w:rsidP="00E935E8">
      <w:pPr>
        <w:pStyle w:val="a5"/>
        <w:numPr>
          <w:ilvl w:val="0"/>
          <w:numId w:val="24"/>
        </w:numPr>
        <w:tabs>
          <w:tab w:val="left" w:pos="1999"/>
          <w:tab w:val="left" w:pos="6521"/>
        </w:tabs>
        <w:ind w:right="67"/>
        <w:rPr>
          <w:szCs w:val="28"/>
        </w:rPr>
      </w:pPr>
      <w:r>
        <w:rPr>
          <w:szCs w:val="28"/>
        </w:rPr>
        <w:t>Про хід виконання «</w:t>
      </w:r>
      <w:r w:rsidRPr="00E935E8">
        <w:rPr>
          <w:szCs w:val="28"/>
        </w:rPr>
        <w:t xml:space="preserve">Комплексної цільової програми боротьби зі злочинністю Київського району </w:t>
      </w:r>
      <w:r>
        <w:rPr>
          <w:szCs w:val="28"/>
        </w:rPr>
        <w:t xml:space="preserve"> м. Полтави на 2016-2020 роки» </w:t>
      </w:r>
      <w:r w:rsidRPr="00E935E8">
        <w:rPr>
          <w:szCs w:val="28"/>
        </w:rPr>
        <w:t xml:space="preserve"> в 2016 році</w:t>
      </w:r>
    </w:p>
    <w:p w:rsidR="00E935E8" w:rsidRPr="00E935E8" w:rsidRDefault="00E935E8" w:rsidP="00E935E8">
      <w:pPr>
        <w:pStyle w:val="ab"/>
        <w:numPr>
          <w:ilvl w:val="0"/>
          <w:numId w:val="24"/>
        </w:numPr>
        <w:tabs>
          <w:tab w:val="left" w:pos="5820"/>
        </w:tabs>
        <w:spacing w:after="0"/>
        <w:rPr>
          <w:rFonts w:ascii="Times New Roman" w:hAnsi="Times New Roman" w:cs="Times New Roman"/>
          <w:sz w:val="28"/>
          <w:szCs w:val="28"/>
          <w:lang w:val="ru-RU"/>
        </w:rPr>
      </w:pPr>
      <w:r w:rsidRPr="00E935E8">
        <w:rPr>
          <w:rFonts w:ascii="Times New Roman" w:hAnsi="Times New Roman" w:cs="Times New Roman"/>
          <w:sz w:val="28"/>
          <w:szCs w:val="28"/>
        </w:rPr>
        <w:t>Звіт голови районної ради за звітній період</w:t>
      </w:r>
    </w:p>
    <w:p w:rsidR="00D92149" w:rsidRPr="00E935E8" w:rsidRDefault="00D92149" w:rsidP="0012510E">
      <w:pPr>
        <w:tabs>
          <w:tab w:val="left" w:pos="5820"/>
        </w:tabs>
        <w:spacing w:after="0"/>
        <w:jc w:val="both"/>
        <w:rPr>
          <w:rFonts w:ascii="Times New Roman" w:hAnsi="Times New Roman" w:cs="Times New Roman"/>
          <w:sz w:val="28"/>
          <w:szCs w:val="28"/>
          <w:lang w:val="ru-RU"/>
        </w:rPr>
      </w:pPr>
      <w:r>
        <w:rPr>
          <w:rFonts w:ascii="Times New Roman" w:hAnsi="Times New Roman" w:cs="Times New Roman"/>
          <w:sz w:val="28"/>
          <w:szCs w:val="28"/>
        </w:rPr>
        <w:t>Це основні планові питання, звичайно будуть виникати і інші питання  щодо забезпечення життєдіяльності району, які ми будемо розглядати на сесіях районної ради.</w:t>
      </w:r>
    </w:p>
    <w:p w:rsidR="00D92149" w:rsidRDefault="00D92149" w:rsidP="00D92149">
      <w:pPr>
        <w:pStyle w:val="a5"/>
        <w:tabs>
          <w:tab w:val="left" w:pos="1999"/>
          <w:tab w:val="left" w:pos="6521"/>
        </w:tabs>
        <w:ind w:right="67" w:firstLine="709"/>
        <w:rPr>
          <w:szCs w:val="28"/>
        </w:rPr>
      </w:pPr>
      <w:r>
        <w:rPr>
          <w:szCs w:val="28"/>
        </w:rPr>
        <w:t>Прошу депутатів підтримати проект рішення.</w:t>
      </w:r>
    </w:p>
    <w:p w:rsidR="00C03F0B" w:rsidRPr="00D92149" w:rsidRDefault="00C03F0B" w:rsidP="00C80EB8">
      <w:pPr>
        <w:tabs>
          <w:tab w:val="right" w:pos="9355"/>
        </w:tabs>
        <w:spacing w:after="0" w:line="240" w:lineRule="auto"/>
        <w:ind w:firstLine="709"/>
        <w:jc w:val="both"/>
        <w:rPr>
          <w:rFonts w:ascii="Times New Roman" w:hAnsi="Times New Roman" w:cs="Times New Roman"/>
          <w:color w:val="FF0000"/>
          <w:sz w:val="28"/>
          <w:szCs w:val="28"/>
        </w:rPr>
      </w:pPr>
    </w:p>
    <w:p w:rsidR="00553E29" w:rsidRDefault="00526CDC" w:rsidP="00C80EB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(після доповіді</w:t>
      </w:r>
      <w:r w:rsidR="000A5D92" w:rsidRPr="00D92149">
        <w:rPr>
          <w:rFonts w:ascii="Times New Roman" w:hAnsi="Times New Roman" w:cs="Times New Roman"/>
          <w:i/>
          <w:sz w:val="28"/>
          <w:szCs w:val="28"/>
        </w:rPr>
        <w:t>)</w:t>
      </w:r>
    </w:p>
    <w:p w:rsidR="00202471" w:rsidRPr="00D92149" w:rsidRDefault="00202471" w:rsidP="00C80EB8">
      <w:pPr>
        <w:tabs>
          <w:tab w:val="right" w:pos="9355"/>
        </w:tabs>
        <w:spacing w:after="0" w:line="240" w:lineRule="auto"/>
        <w:ind w:firstLine="709"/>
        <w:jc w:val="both"/>
        <w:rPr>
          <w:rFonts w:ascii="Times New Roman" w:hAnsi="Times New Roman" w:cs="Times New Roman"/>
          <w:i/>
          <w:sz w:val="28"/>
          <w:szCs w:val="28"/>
        </w:rPr>
      </w:pPr>
    </w:p>
    <w:p w:rsidR="00526CDC" w:rsidRPr="00D92149" w:rsidRDefault="00526CDC" w:rsidP="00C80EB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w:t>
      </w:r>
      <w:r w:rsidR="00743BEC" w:rsidRPr="00D92149">
        <w:rPr>
          <w:rFonts w:ascii="Times New Roman" w:hAnsi="Times New Roman" w:cs="Times New Roman"/>
          <w:i/>
          <w:sz w:val="28"/>
          <w:szCs w:val="28"/>
        </w:rPr>
        <w:t>я</w:t>
      </w:r>
      <w:r w:rsidRPr="00D92149">
        <w:rPr>
          <w:rFonts w:ascii="Times New Roman" w:hAnsi="Times New Roman" w:cs="Times New Roman"/>
          <w:i/>
          <w:sz w:val="28"/>
          <w:szCs w:val="28"/>
        </w:rPr>
        <w:t>гівський)</w:t>
      </w:r>
    </w:p>
    <w:p w:rsidR="000343F7" w:rsidRPr="00D92149" w:rsidRDefault="000343F7" w:rsidP="000343F7">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C067F8" w:rsidRPr="00D92149" w:rsidRDefault="00C067F8" w:rsidP="00C067F8">
      <w:pPr>
        <w:pStyle w:val="a7"/>
        <w:spacing w:after="0" w:line="240" w:lineRule="auto"/>
        <w:ind w:left="0"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A46AAE" w:rsidRPr="00D92149" w:rsidRDefault="00A46AAE" w:rsidP="00382904">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Це питання роз</w:t>
      </w:r>
      <w:r w:rsidR="00CD2246" w:rsidRPr="00D92149">
        <w:rPr>
          <w:rFonts w:ascii="Times New Roman" w:hAnsi="Times New Roman" w:cs="Times New Roman"/>
          <w:sz w:val="28"/>
          <w:szCs w:val="28"/>
        </w:rPr>
        <w:t xml:space="preserve">глядалося на </w:t>
      </w:r>
      <w:r w:rsidR="005F600A" w:rsidRPr="00D92149">
        <w:rPr>
          <w:rFonts w:ascii="Times New Roman" w:hAnsi="Times New Roman" w:cs="Times New Roman"/>
          <w:sz w:val="28"/>
          <w:szCs w:val="28"/>
        </w:rPr>
        <w:t>засіданні постійн</w:t>
      </w:r>
      <w:r w:rsidR="00BD6EA1" w:rsidRPr="00D92149">
        <w:rPr>
          <w:rFonts w:ascii="Times New Roman" w:hAnsi="Times New Roman" w:cs="Times New Roman"/>
          <w:sz w:val="28"/>
          <w:szCs w:val="28"/>
        </w:rPr>
        <w:t xml:space="preserve">ої </w:t>
      </w:r>
      <w:r w:rsidR="005F600A" w:rsidRPr="00D92149">
        <w:rPr>
          <w:rFonts w:ascii="Times New Roman" w:hAnsi="Times New Roman" w:cs="Times New Roman"/>
          <w:sz w:val="28"/>
          <w:szCs w:val="28"/>
        </w:rPr>
        <w:t>депутатськ</w:t>
      </w:r>
      <w:r w:rsidR="00BD6EA1" w:rsidRPr="00D92149">
        <w:rPr>
          <w:rFonts w:ascii="Times New Roman" w:hAnsi="Times New Roman" w:cs="Times New Roman"/>
          <w:sz w:val="28"/>
          <w:szCs w:val="28"/>
        </w:rPr>
        <w:t>ої</w:t>
      </w:r>
      <w:r w:rsidR="005F600A" w:rsidRPr="00D92149">
        <w:rPr>
          <w:rFonts w:ascii="Times New Roman" w:hAnsi="Times New Roman" w:cs="Times New Roman"/>
          <w:sz w:val="28"/>
          <w:szCs w:val="28"/>
        </w:rPr>
        <w:t xml:space="preserve"> комісії </w:t>
      </w:r>
      <w:r w:rsidR="00CD2246" w:rsidRPr="00D92149">
        <w:rPr>
          <w:rFonts w:ascii="Times New Roman" w:hAnsi="Times New Roman" w:cs="Times New Roman"/>
          <w:bCs/>
          <w:sz w:val="28"/>
          <w:szCs w:val="28"/>
        </w:rPr>
        <w:t>мандатн</w:t>
      </w:r>
      <w:r w:rsidR="00382904" w:rsidRPr="00D92149">
        <w:rPr>
          <w:rFonts w:ascii="Times New Roman" w:hAnsi="Times New Roman" w:cs="Times New Roman"/>
          <w:bCs/>
          <w:sz w:val="28"/>
          <w:szCs w:val="28"/>
        </w:rPr>
        <w:t>ій</w:t>
      </w:r>
      <w:r w:rsidR="00CD2246" w:rsidRPr="00D92149">
        <w:rPr>
          <w:rFonts w:ascii="Times New Roman" w:hAnsi="Times New Roman" w:cs="Times New Roman"/>
          <w:bCs/>
          <w:sz w:val="28"/>
          <w:szCs w:val="28"/>
        </w:rPr>
        <w:t>, з питань</w:t>
      </w:r>
      <w:r w:rsidR="00CD2246" w:rsidRPr="00D92149">
        <w:rPr>
          <w:rFonts w:ascii="Times New Roman" w:hAnsi="Times New Roman" w:cs="Times New Roman"/>
          <w:sz w:val="28"/>
          <w:szCs w:val="28"/>
        </w:rPr>
        <w:t xml:space="preserve"> регламенту,  </w:t>
      </w:r>
      <w:r w:rsidR="00CD2246" w:rsidRPr="00D92149">
        <w:rPr>
          <w:rFonts w:ascii="Times New Roman" w:hAnsi="Times New Roman" w:cs="Times New Roman"/>
          <w:bCs/>
          <w:sz w:val="28"/>
          <w:szCs w:val="28"/>
        </w:rPr>
        <w:t>д</w:t>
      </w:r>
      <w:r w:rsidR="00202471">
        <w:rPr>
          <w:rFonts w:ascii="Times New Roman" w:hAnsi="Times New Roman" w:cs="Times New Roman"/>
          <w:bCs/>
          <w:sz w:val="28"/>
          <w:szCs w:val="28"/>
        </w:rPr>
        <w:t>епутатської діяльності та етики.</w:t>
      </w:r>
    </w:p>
    <w:p w:rsidR="00743BEC" w:rsidRPr="00D92149" w:rsidRDefault="00743BEC" w:rsidP="00743BEC">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743BEC" w:rsidRPr="00D92149"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0343F7" w:rsidRPr="00D92149" w:rsidRDefault="000343F7" w:rsidP="000343F7">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030E92" w:rsidRPr="00D92149" w:rsidRDefault="00030E92" w:rsidP="00BD6EA1">
      <w:pPr>
        <w:suppressAutoHyphens/>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202471" w:rsidRPr="00D92149">
        <w:rPr>
          <w:rFonts w:ascii="Times New Roman" w:hAnsi="Times New Roman" w:cs="Times New Roman"/>
          <w:b/>
          <w:sz w:val="28"/>
          <w:szCs w:val="28"/>
        </w:rPr>
        <w:t>Про перелік основних питань для розгляду на сесіях районної ради у ІІ півріччі 2016 року</w:t>
      </w:r>
      <w:r w:rsidRPr="00D92149">
        <w:rPr>
          <w:rFonts w:ascii="Times New Roman" w:eastAsia="Times New Roman" w:hAnsi="Times New Roman" w:cs="Times New Roman"/>
          <w:b/>
          <w:i/>
          <w:sz w:val="28"/>
          <w:szCs w:val="28"/>
          <w:lang w:eastAsia="ru-RU"/>
        </w:rPr>
        <w:t>»</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030E92" w:rsidRPr="00D92149" w:rsidRDefault="00030E92" w:rsidP="00030E92">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szCs w:val="28"/>
        </w:rPr>
        <w:t xml:space="preserve">Хто за? </w:t>
      </w:r>
      <w:r w:rsidR="00426A3C" w:rsidRPr="00D92149">
        <w:rPr>
          <w:rFonts w:ascii="Times New Roman" w:hAnsi="Times New Roman" w:cs="Times New Roman"/>
          <w:sz w:val="28"/>
          <w:szCs w:val="28"/>
        </w:rPr>
        <w:t>30</w:t>
      </w:r>
      <w:r w:rsidRPr="00D92149">
        <w:rPr>
          <w:rFonts w:ascii="Times New Roman" w:hAnsi="Times New Roman" w:cs="Times New Roman"/>
          <w:sz w:val="28"/>
          <w:szCs w:val="28"/>
        </w:rPr>
        <w:t xml:space="preserve"> Хто проти ?</w:t>
      </w:r>
      <w:r w:rsidR="00426A3C" w:rsidRPr="00D92149">
        <w:rPr>
          <w:rFonts w:ascii="Times New Roman" w:hAnsi="Times New Roman" w:cs="Times New Roman"/>
          <w:sz w:val="28"/>
          <w:szCs w:val="28"/>
        </w:rPr>
        <w:t>0</w:t>
      </w:r>
      <w:r w:rsidR="00B9635B" w:rsidRPr="00D92149">
        <w:rPr>
          <w:rFonts w:ascii="Times New Roman" w:hAnsi="Times New Roman" w:cs="Times New Roman"/>
          <w:sz w:val="28"/>
          <w:szCs w:val="28"/>
        </w:rPr>
        <w:t>.</w:t>
      </w:r>
      <w:r w:rsidRPr="00D92149">
        <w:rPr>
          <w:rFonts w:ascii="Times New Roman" w:hAnsi="Times New Roman" w:cs="Times New Roman"/>
          <w:sz w:val="28"/>
          <w:szCs w:val="28"/>
        </w:rPr>
        <w:t xml:space="preserve">  Хто утримався ?</w:t>
      </w:r>
      <w:r w:rsidR="00426A3C" w:rsidRPr="00D92149">
        <w:rPr>
          <w:rFonts w:ascii="Times New Roman" w:hAnsi="Times New Roman" w:cs="Times New Roman"/>
          <w:sz w:val="28"/>
          <w:szCs w:val="28"/>
        </w:rPr>
        <w:t>0</w:t>
      </w:r>
      <w:r w:rsidR="00B9635B" w:rsidRPr="00D92149">
        <w:rPr>
          <w:rFonts w:ascii="Times New Roman" w:hAnsi="Times New Roman" w:cs="Times New Roman"/>
          <w:sz w:val="28"/>
          <w:szCs w:val="28"/>
        </w:rPr>
        <w:t>.</w:t>
      </w:r>
    </w:p>
    <w:p w:rsidR="00426A3C" w:rsidRPr="00D92149" w:rsidRDefault="00426A3C" w:rsidP="00030E92">
      <w:pPr>
        <w:spacing w:after="0" w:line="240" w:lineRule="auto"/>
        <w:ind w:firstLine="720"/>
        <w:jc w:val="both"/>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
        <w:gridCol w:w="4552"/>
        <w:gridCol w:w="1406"/>
        <w:gridCol w:w="1413"/>
        <w:gridCol w:w="7"/>
        <w:gridCol w:w="2491"/>
      </w:tblGrid>
      <w:tr w:rsidR="00202471" w:rsidRPr="00202471" w:rsidTr="00202471">
        <w:trPr>
          <w:trHeight w:val="828"/>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b/>
                <w:sz w:val="26"/>
                <w:szCs w:val="26"/>
              </w:rPr>
            </w:pPr>
            <w:r w:rsidRPr="00202471">
              <w:rPr>
                <w:rFonts w:ascii="Times New Roman" w:eastAsia="Times New Roman" w:hAnsi="Times New Roman" w:cs="Times New Roman"/>
                <w:b/>
                <w:sz w:val="26"/>
                <w:szCs w:val="26"/>
              </w:rPr>
              <w:t>1</w:t>
            </w:r>
          </w:p>
        </w:tc>
        <w:tc>
          <w:tcPr>
            <w:tcW w:w="9846" w:type="dxa"/>
            <w:gridSpan w:val="5"/>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b/>
                <w:color w:val="FF0000"/>
                <w:sz w:val="26"/>
                <w:szCs w:val="26"/>
              </w:rPr>
            </w:pPr>
            <w:r w:rsidRPr="00202471">
              <w:rPr>
                <w:rFonts w:ascii="Times New Roman" w:hAnsi="Times New Roman" w:cs="Times New Roman"/>
                <w:b/>
                <w:sz w:val="26"/>
                <w:szCs w:val="26"/>
              </w:rPr>
              <w:t>Про перелік основних питань для розгляду на сесіях районної ради у ІІ півріччі 2016 року</w:t>
            </w:r>
          </w:p>
        </w:tc>
      </w:tr>
      <w:tr w:rsidR="00202471" w:rsidRPr="00202471" w:rsidTr="00202471">
        <w:trPr>
          <w:trHeight w:val="654"/>
        </w:trPr>
        <w:tc>
          <w:tcPr>
            <w:tcW w:w="0" w:type="auto"/>
            <w:tcBorders>
              <w:left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b/>
                <w:sz w:val="26"/>
                <w:szCs w:val="26"/>
              </w:rPr>
            </w:pPr>
            <w:r w:rsidRPr="00202471">
              <w:rPr>
                <w:rFonts w:ascii="Times New Roman" w:eastAsia="Times New Roman" w:hAnsi="Times New Roman" w:cs="Times New Roman"/>
                <w:b/>
                <w:sz w:val="26"/>
                <w:szCs w:val="26"/>
              </w:rPr>
              <w:t>№</w:t>
            </w:r>
          </w:p>
        </w:tc>
        <w:tc>
          <w:tcPr>
            <w:tcW w:w="4541" w:type="dxa"/>
            <w:tcBorders>
              <w:top w:val="single" w:sz="4" w:space="0" w:color="auto"/>
              <w:left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b/>
                <w:sz w:val="26"/>
                <w:szCs w:val="26"/>
              </w:rPr>
            </w:pPr>
            <w:r w:rsidRPr="00202471">
              <w:rPr>
                <w:rFonts w:ascii="Times New Roman" w:hAnsi="Times New Roman" w:cs="Times New Roman"/>
                <w:b/>
                <w:sz w:val="26"/>
                <w:szCs w:val="26"/>
              </w:rPr>
              <w:t>Голосували</w:t>
            </w:r>
          </w:p>
        </w:tc>
        <w:tc>
          <w:tcPr>
            <w:tcW w:w="1403" w:type="dxa"/>
            <w:tcBorders>
              <w:top w:val="single" w:sz="4" w:space="0" w:color="auto"/>
              <w:left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b/>
                <w:sz w:val="26"/>
                <w:szCs w:val="26"/>
              </w:rPr>
            </w:pPr>
            <w:r w:rsidRPr="00202471">
              <w:rPr>
                <w:rFonts w:ascii="Times New Roman" w:hAnsi="Times New Roman" w:cs="Times New Roman"/>
                <w:b/>
                <w:sz w:val="26"/>
                <w:szCs w:val="26"/>
              </w:rPr>
              <w:t xml:space="preserve">За </w:t>
            </w:r>
          </w:p>
        </w:tc>
        <w:tc>
          <w:tcPr>
            <w:tcW w:w="1417" w:type="dxa"/>
            <w:gridSpan w:val="2"/>
            <w:tcBorders>
              <w:top w:val="single" w:sz="4" w:space="0" w:color="auto"/>
              <w:left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b/>
                <w:sz w:val="26"/>
                <w:szCs w:val="26"/>
              </w:rPr>
            </w:pPr>
            <w:r w:rsidRPr="00202471">
              <w:rPr>
                <w:rFonts w:ascii="Times New Roman" w:hAnsi="Times New Roman" w:cs="Times New Roman"/>
                <w:b/>
                <w:sz w:val="26"/>
                <w:szCs w:val="26"/>
              </w:rPr>
              <w:t xml:space="preserve">Проти </w:t>
            </w:r>
          </w:p>
        </w:tc>
        <w:tc>
          <w:tcPr>
            <w:tcW w:w="2485" w:type="dxa"/>
            <w:tcBorders>
              <w:top w:val="single" w:sz="4" w:space="0" w:color="auto"/>
              <w:left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b/>
                <w:sz w:val="26"/>
                <w:szCs w:val="26"/>
              </w:rPr>
            </w:pPr>
            <w:r w:rsidRPr="00202471">
              <w:rPr>
                <w:rFonts w:ascii="Times New Roman" w:hAnsi="Times New Roman" w:cs="Times New Roman"/>
                <w:b/>
                <w:sz w:val="26"/>
                <w:szCs w:val="26"/>
              </w:rPr>
              <w:t>Утрималися</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1"/>
              <w:spacing w:after="0" w:line="276" w:lineRule="auto"/>
              <w:rPr>
                <w:rFonts w:ascii="Times New Roman" w:hAnsi="Times New Roman" w:cs="Times New Roman"/>
                <w:sz w:val="26"/>
                <w:szCs w:val="26"/>
              </w:rPr>
            </w:pPr>
            <w:r w:rsidRPr="00202471">
              <w:rPr>
                <w:rFonts w:ascii="Times New Roman" w:hAnsi="Times New Roman" w:cs="Times New Roman"/>
                <w:sz w:val="26"/>
                <w:szCs w:val="26"/>
              </w:rPr>
              <w:t xml:space="preserve">Бібен Ірина Юріївна </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Власенко Олег Юрійович </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1"/>
              <w:spacing w:after="0" w:line="276" w:lineRule="auto"/>
              <w:rPr>
                <w:rFonts w:ascii="Times New Roman" w:hAnsi="Times New Roman" w:cs="Times New Roman"/>
                <w:sz w:val="26"/>
                <w:szCs w:val="26"/>
              </w:rPr>
            </w:pPr>
            <w:r w:rsidRPr="00202471">
              <w:rPr>
                <w:rFonts w:ascii="Times New Roman" w:hAnsi="Times New Roman" w:cs="Times New Roman"/>
                <w:sz w:val="26"/>
                <w:szCs w:val="26"/>
              </w:rPr>
              <w:t xml:space="preserve">Гальченко Олег Юрійович </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Відсутній</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4</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Говорун Юрій Дмитрович </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lastRenderedPageBreak/>
              <w:t>5</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3"/>
              <w:spacing w:after="0" w:line="276" w:lineRule="auto"/>
              <w:rPr>
                <w:sz w:val="26"/>
                <w:szCs w:val="26"/>
              </w:rPr>
            </w:pPr>
            <w:r w:rsidRPr="00202471">
              <w:rPr>
                <w:sz w:val="26"/>
                <w:szCs w:val="26"/>
              </w:rPr>
              <w:t>Гранько Наталія Юріївна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6</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3"/>
              <w:spacing w:after="0" w:line="276" w:lineRule="auto"/>
              <w:rPr>
                <w:sz w:val="26"/>
                <w:szCs w:val="26"/>
              </w:rPr>
            </w:pPr>
            <w:r w:rsidRPr="00202471">
              <w:rPr>
                <w:sz w:val="26"/>
                <w:szCs w:val="26"/>
              </w:rPr>
              <w:t>Грінченко Олексій Вікторович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7</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Грузда Дмитро Євгенійович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8</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3"/>
              <w:spacing w:after="0" w:line="276" w:lineRule="auto"/>
              <w:rPr>
                <w:sz w:val="26"/>
                <w:szCs w:val="26"/>
              </w:rPr>
            </w:pPr>
            <w:r w:rsidRPr="00202471">
              <w:rPr>
                <w:sz w:val="26"/>
                <w:szCs w:val="26"/>
              </w:rPr>
              <w:t>Гузь Віталій Юрійович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9</w:t>
            </w:r>
          </w:p>
        </w:tc>
        <w:tc>
          <w:tcPr>
            <w:tcW w:w="4541" w:type="dxa"/>
            <w:tcBorders>
              <w:left w:val="single" w:sz="4" w:space="0" w:color="auto"/>
              <w:bottom w:val="single" w:sz="4" w:space="0" w:color="auto"/>
              <w:right w:val="single" w:sz="4" w:space="0" w:color="auto"/>
            </w:tcBorders>
          </w:tcPr>
          <w:p w:rsidR="00202471" w:rsidRPr="00202471" w:rsidRDefault="00202471" w:rsidP="00022706">
            <w:pPr>
              <w:snapToGrid w:val="0"/>
              <w:spacing w:after="0"/>
              <w:rPr>
                <w:rFonts w:ascii="Times New Roman" w:hAnsi="Times New Roman" w:cs="Times New Roman"/>
                <w:sz w:val="26"/>
                <w:szCs w:val="26"/>
              </w:rPr>
            </w:pPr>
            <w:r w:rsidRPr="00202471">
              <w:rPr>
                <w:rFonts w:ascii="Times New Roman" w:hAnsi="Times New Roman" w:cs="Times New Roman"/>
                <w:sz w:val="26"/>
                <w:szCs w:val="26"/>
              </w:rPr>
              <w:t>Дубенський Денис Дмитрович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10</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Дудко Сергій Григорович </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11</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10"/>
              <w:spacing w:after="0" w:line="276" w:lineRule="auto"/>
              <w:ind w:firstLine="0"/>
              <w:jc w:val="left"/>
              <w:rPr>
                <w:sz w:val="26"/>
                <w:szCs w:val="26"/>
              </w:rPr>
            </w:pPr>
            <w:r w:rsidRPr="00202471">
              <w:rPr>
                <w:sz w:val="26"/>
                <w:szCs w:val="26"/>
              </w:rPr>
              <w:t>Запара Володимир Євгенович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12</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Кириленко Людмила Петрівна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13</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Ковальчук Діяна Арменівна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0"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c>
          <w:tcPr>
            <w:tcW w:w="2492"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14</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a5"/>
              <w:spacing w:line="276" w:lineRule="auto"/>
              <w:rPr>
                <w:sz w:val="26"/>
                <w:szCs w:val="26"/>
              </w:rPr>
            </w:pPr>
            <w:r w:rsidRPr="00202471">
              <w:rPr>
                <w:sz w:val="26"/>
                <w:szCs w:val="26"/>
              </w:rPr>
              <w:t>Контарчук Владислав Ігорович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15</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ad"/>
              <w:rPr>
                <w:sz w:val="26"/>
                <w:szCs w:val="26"/>
              </w:rPr>
            </w:pPr>
            <w:r w:rsidRPr="00202471">
              <w:rPr>
                <w:sz w:val="26"/>
                <w:szCs w:val="26"/>
              </w:rPr>
              <w:t>Кричинський Євген Анатолійович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r w:rsidRPr="00202471">
              <w:rPr>
                <w:rFonts w:ascii="Times New Roman" w:hAnsi="Times New Roman" w:cs="Times New Roman"/>
                <w:sz w:val="26"/>
                <w:szCs w:val="26"/>
              </w:rPr>
              <w:t>За</w:t>
            </w:r>
          </w:p>
        </w:tc>
        <w:tc>
          <w:tcPr>
            <w:tcW w:w="1410"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92"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16</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af2"/>
              <w:spacing w:line="276" w:lineRule="auto"/>
              <w:jc w:val="left"/>
              <w:rPr>
                <w:rFonts w:cs="Times New Roman"/>
                <w:sz w:val="26"/>
                <w:szCs w:val="26"/>
              </w:rPr>
            </w:pPr>
            <w:r w:rsidRPr="00202471">
              <w:rPr>
                <w:rFonts w:cs="Times New Roman"/>
                <w:sz w:val="26"/>
                <w:szCs w:val="26"/>
              </w:rPr>
              <w:t>Матвійчук Людмила Леонідівна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17</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210"/>
              <w:spacing w:after="0" w:line="276" w:lineRule="auto"/>
              <w:ind w:firstLine="0"/>
              <w:jc w:val="left"/>
              <w:rPr>
                <w:sz w:val="26"/>
                <w:szCs w:val="26"/>
              </w:rPr>
            </w:pPr>
            <w:r w:rsidRPr="00202471">
              <w:rPr>
                <w:sz w:val="26"/>
                <w:szCs w:val="26"/>
              </w:rPr>
              <w:t>Мельник Євгенія Андріївна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18</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a5"/>
              <w:spacing w:line="276" w:lineRule="auto"/>
              <w:rPr>
                <w:sz w:val="26"/>
                <w:szCs w:val="26"/>
              </w:rPr>
            </w:pPr>
            <w:r w:rsidRPr="00202471">
              <w:rPr>
                <w:sz w:val="26"/>
                <w:szCs w:val="26"/>
              </w:rPr>
              <w:t>Мовчан Тетяна Сергіївна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19</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1"/>
              <w:spacing w:after="0" w:line="276" w:lineRule="auto"/>
              <w:rPr>
                <w:rFonts w:ascii="Times New Roman" w:hAnsi="Times New Roman" w:cs="Times New Roman"/>
                <w:sz w:val="26"/>
                <w:szCs w:val="26"/>
              </w:rPr>
            </w:pPr>
            <w:r w:rsidRPr="00202471">
              <w:rPr>
                <w:rFonts w:ascii="Times New Roman" w:hAnsi="Times New Roman" w:cs="Times New Roman"/>
                <w:sz w:val="26"/>
                <w:szCs w:val="26"/>
              </w:rPr>
              <w:t>Онацко Сергій Миколайович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20</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Панікар Ігор Ігорович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21</w:t>
            </w:r>
          </w:p>
        </w:tc>
        <w:tc>
          <w:tcPr>
            <w:tcW w:w="4541" w:type="dxa"/>
            <w:tcBorders>
              <w:left w:val="single" w:sz="4" w:space="0" w:color="auto"/>
              <w:bottom w:val="single" w:sz="4" w:space="0" w:color="auto"/>
              <w:right w:val="single" w:sz="4" w:space="0" w:color="auto"/>
            </w:tcBorders>
            <w:vAlign w:val="bottom"/>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Пивовар Олександр Григорович</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Відсутній</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22</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a5"/>
              <w:spacing w:line="276" w:lineRule="auto"/>
              <w:rPr>
                <w:sz w:val="26"/>
                <w:szCs w:val="26"/>
              </w:rPr>
            </w:pPr>
            <w:r w:rsidRPr="00202471">
              <w:rPr>
                <w:sz w:val="26"/>
                <w:szCs w:val="26"/>
              </w:rPr>
              <w:t>Піщанський Аркадій Анатолійович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0"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c>
          <w:tcPr>
            <w:tcW w:w="2492"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23</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210"/>
              <w:spacing w:after="0" w:line="276" w:lineRule="auto"/>
              <w:ind w:firstLine="0"/>
              <w:jc w:val="left"/>
              <w:rPr>
                <w:sz w:val="26"/>
                <w:szCs w:val="26"/>
              </w:rPr>
            </w:pPr>
            <w:r w:rsidRPr="00202471">
              <w:rPr>
                <w:sz w:val="26"/>
                <w:szCs w:val="26"/>
              </w:rPr>
              <w:t>Похідняк Анастасія Анатоліївна</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Відсутня</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24</w:t>
            </w:r>
          </w:p>
        </w:tc>
        <w:tc>
          <w:tcPr>
            <w:tcW w:w="4541" w:type="dxa"/>
            <w:tcBorders>
              <w:left w:val="single" w:sz="4" w:space="0" w:color="auto"/>
              <w:bottom w:val="single" w:sz="4" w:space="0" w:color="auto"/>
              <w:right w:val="single" w:sz="4" w:space="0" w:color="auto"/>
            </w:tcBorders>
          </w:tcPr>
          <w:p w:rsidR="00202471" w:rsidRPr="00202471" w:rsidRDefault="00202471" w:rsidP="00022706">
            <w:pPr>
              <w:snapToGrid w:val="0"/>
              <w:spacing w:after="0"/>
              <w:rPr>
                <w:rFonts w:ascii="Times New Roman" w:hAnsi="Times New Roman" w:cs="Times New Roman"/>
                <w:sz w:val="26"/>
                <w:szCs w:val="26"/>
              </w:rPr>
            </w:pPr>
            <w:r w:rsidRPr="00202471">
              <w:rPr>
                <w:rFonts w:ascii="Times New Roman" w:hAnsi="Times New Roman" w:cs="Times New Roman"/>
                <w:sz w:val="26"/>
                <w:szCs w:val="26"/>
              </w:rPr>
              <w:t>Приходько Наталія Іванівна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25</w:t>
            </w:r>
          </w:p>
        </w:tc>
        <w:tc>
          <w:tcPr>
            <w:tcW w:w="4541" w:type="dxa"/>
            <w:tcBorders>
              <w:left w:val="single" w:sz="4" w:space="0" w:color="auto"/>
              <w:bottom w:val="single" w:sz="4" w:space="0" w:color="auto"/>
              <w:right w:val="single" w:sz="4" w:space="0" w:color="auto"/>
            </w:tcBorders>
          </w:tcPr>
          <w:p w:rsidR="00202471" w:rsidRPr="00202471" w:rsidRDefault="00202471" w:rsidP="00022706">
            <w:pPr>
              <w:snapToGrid w:val="0"/>
              <w:spacing w:after="0"/>
              <w:rPr>
                <w:rFonts w:ascii="Times New Roman" w:hAnsi="Times New Roman" w:cs="Times New Roman"/>
                <w:sz w:val="26"/>
                <w:szCs w:val="26"/>
              </w:rPr>
            </w:pPr>
            <w:r w:rsidRPr="00202471">
              <w:rPr>
                <w:rFonts w:ascii="Times New Roman" w:hAnsi="Times New Roman" w:cs="Times New Roman"/>
                <w:sz w:val="26"/>
                <w:szCs w:val="26"/>
              </w:rPr>
              <w:t>Ринковий Григорій Анатолійович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0"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c>
          <w:tcPr>
            <w:tcW w:w="2492"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26</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3"/>
              <w:spacing w:after="0" w:line="276" w:lineRule="auto"/>
              <w:rPr>
                <w:sz w:val="26"/>
                <w:szCs w:val="26"/>
              </w:rPr>
            </w:pPr>
            <w:r w:rsidRPr="00202471">
              <w:rPr>
                <w:sz w:val="26"/>
                <w:szCs w:val="26"/>
              </w:rPr>
              <w:t>Романова Ольга Валеріївна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27</w:t>
            </w:r>
          </w:p>
        </w:tc>
        <w:tc>
          <w:tcPr>
            <w:tcW w:w="4541" w:type="dxa"/>
            <w:tcBorders>
              <w:left w:val="single" w:sz="4" w:space="0" w:color="auto"/>
              <w:bottom w:val="single" w:sz="4" w:space="0" w:color="auto"/>
              <w:right w:val="single" w:sz="4" w:space="0" w:color="auto"/>
            </w:tcBorders>
            <w:vAlign w:val="bottom"/>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Савенков Сергій Анатолійович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28</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Синягівський Сергій Олександрович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29</w:t>
            </w:r>
          </w:p>
        </w:tc>
        <w:tc>
          <w:tcPr>
            <w:tcW w:w="4541" w:type="dxa"/>
            <w:tcBorders>
              <w:left w:val="single" w:sz="4" w:space="0" w:color="auto"/>
              <w:bottom w:val="single" w:sz="4" w:space="0" w:color="auto"/>
              <w:right w:val="single" w:sz="4" w:space="0" w:color="auto"/>
            </w:tcBorders>
            <w:vAlign w:val="bottom"/>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Сорока Вадим Євгенович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30</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Теплінська Валентина Анатоліївна</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31</w:t>
            </w:r>
          </w:p>
        </w:tc>
        <w:tc>
          <w:tcPr>
            <w:tcW w:w="4541" w:type="dxa"/>
            <w:tcBorders>
              <w:left w:val="single" w:sz="4" w:space="0" w:color="auto"/>
              <w:bottom w:val="single" w:sz="4" w:space="0" w:color="auto"/>
              <w:right w:val="single" w:sz="4" w:space="0" w:color="auto"/>
            </w:tcBorders>
          </w:tcPr>
          <w:p w:rsidR="00202471" w:rsidRPr="00202471" w:rsidRDefault="00202471" w:rsidP="00022706">
            <w:pPr>
              <w:pStyle w:val="23"/>
              <w:snapToGrid w:val="0"/>
              <w:spacing w:after="0" w:line="276" w:lineRule="auto"/>
              <w:rPr>
                <w:sz w:val="26"/>
                <w:szCs w:val="26"/>
              </w:rPr>
            </w:pPr>
            <w:r w:rsidRPr="00202471">
              <w:rPr>
                <w:sz w:val="26"/>
                <w:szCs w:val="26"/>
              </w:rPr>
              <w:t xml:space="preserve">Тригубенко Світлана Василівна </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Відсутня</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32</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210"/>
              <w:spacing w:after="0" w:line="276" w:lineRule="auto"/>
              <w:ind w:firstLine="0"/>
              <w:jc w:val="left"/>
              <w:rPr>
                <w:sz w:val="26"/>
                <w:szCs w:val="26"/>
                <w:lang w:val="en-US"/>
              </w:rPr>
            </w:pPr>
            <w:r w:rsidRPr="00202471">
              <w:rPr>
                <w:sz w:val="26"/>
                <w:szCs w:val="26"/>
              </w:rPr>
              <w:t>Троян В</w:t>
            </w:r>
            <w:r w:rsidRPr="00202471">
              <w:rPr>
                <w:sz w:val="26"/>
                <w:szCs w:val="26"/>
                <w:lang w:val="en-US"/>
              </w:rPr>
              <w:t>’</w:t>
            </w:r>
            <w:r w:rsidRPr="00202471">
              <w:rPr>
                <w:sz w:val="26"/>
                <w:szCs w:val="26"/>
              </w:rPr>
              <w:t>ячеслав Юрійович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rPr>
                <w:rFonts w:ascii="Times New Roman" w:hAnsi="Times New Roman" w:cs="Times New Roman"/>
                <w:sz w:val="26"/>
                <w:szCs w:val="26"/>
              </w:rPr>
            </w:pPr>
            <w:r w:rsidRPr="00202471">
              <w:rPr>
                <w:rFonts w:ascii="Times New Roman" w:hAnsi="Times New Roman" w:cs="Times New Roman"/>
                <w:sz w:val="26"/>
                <w:szCs w:val="26"/>
              </w:rPr>
              <w:t>За</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33</w:t>
            </w:r>
          </w:p>
        </w:tc>
        <w:tc>
          <w:tcPr>
            <w:tcW w:w="4541" w:type="dxa"/>
            <w:tcBorders>
              <w:left w:val="single" w:sz="4" w:space="0" w:color="auto"/>
              <w:bottom w:val="single" w:sz="4" w:space="0" w:color="auto"/>
              <w:right w:val="single" w:sz="4" w:space="0" w:color="auto"/>
            </w:tcBorders>
            <w:vAlign w:val="bottom"/>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lang w:val="x-none"/>
              </w:rPr>
              <w:t>Усачов Андрій Михайлович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34</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220"/>
              <w:spacing w:after="0" w:line="276" w:lineRule="auto"/>
              <w:ind w:firstLine="0"/>
              <w:jc w:val="left"/>
              <w:rPr>
                <w:sz w:val="26"/>
                <w:szCs w:val="26"/>
              </w:rPr>
            </w:pPr>
            <w:r w:rsidRPr="00202471">
              <w:rPr>
                <w:sz w:val="26"/>
                <w:szCs w:val="26"/>
              </w:rPr>
              <w:t>Федоренко Олександр Миколайович</w:t>
            </w:r>
          </w:p>
        </w:tc>
        <w:tc>
          <w:tcPr>
            <w:tcW w:w="1403"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c>
          <w:tcPr>
            <w:tcW w:w="2485" w:type="dxa"/>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35</w:t>
            </w:r>
          </w:p>
        </w:tc>
        <w:tc>
          <w:tcPr>
            <w:tcW w:w="4541" w:type="dxa"/>
            <w:tcBorders>
              <w:left w:val="single" w:sz="4" w:space="0" w:color="auto"/>
              <w:bottom w:val="single" w:sz="4" w:space="0" w:color="auto"/>
              <w:right w:val="single" w:sz="4" w:space="0" w:color="auto"/>
            </w:tcBorders>
            <w:vAlign w:val="center"/>
          </w:tcPr>
          <w:p w:rsidR="00202471" w:rsidRPr="00202471" w:rsidRDefault="00202471" w:rsidP="00022706">
            <w:pPr>
              <w:pStyle w:val="a5"/>
              <w:spacing w:line="276" w:lineRule="auto"/>
              <w:rPr>
                <w:sz w:val="26"/>
                <w:szCs w:val="26"/>
              </w:rPr>
            </w:pPr>
            <w:r w:rsidRPr="00202471">
              <w:rPr>
                <w:sz w:val="26"/>
                <w:szCs w:val="26"/>
              </w:rPr>
              <w:t>Чижевська Марина Борисівна</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Відсутня</w:t>
            </w:r>
          </w:p>
        </w:tc>
      </w:tr>
      <w:tr w:rsidR="00202471" w:rsidRPr="00202471" w:rsidTr="00202471">
        <w:trPr>
          <w:trHeight w:val="230"/>
        </w:trPr>
        <w:tc>
          <w:tcPr>
            <w:tcW w:w="0" w:type="auto"/>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eastAsia="Times New Roman" w:hAnsi="Times New Roman" w:cs="Times New Roman"/>
                <w:sz w:val="26"/>
                <w:szCs w:val="26"/>
              </w:rPr>
            </w:pPr>
            <w:r w:rsidRPr="00202471">
              <w:rPr>
                <w:rFonts w:ascii="Times New Roman" w:eastAsia="Times New Roman" w:hAnsi="Times New Roman" w:cs="Times New Roman"/>
                <w:sz w:val="26"/>
                <w:szCs w:val="26"/>
              </w:rPr>
              <w:t>36</w:t>
            </w:r>
          </w:p>
        </w:tc>
        <w:tc>
          <w:tcPr>
            <w:tcW w:w="4541" w:type="dxa"/>
            <w:tcBorders>
              <w:left w:val="single" w:sz="4" w:space="0" w:color="auto"/>
              <w:bottom w:val="single" w:sz="4" w:space="0" w:color="auto"/>
              <w:right w:val="single" w:sz="4" w:space="0" w:color="auto"/>
            </w:tcBorders>
          </w:tcPr>
          <w:p w:rsidR="00202471" w:rsidRPr="00202471" w:rsidRDefault="00202471" w:rsidP="00022706">
            <w:pPr>
              <w:spacing w:after="0"/>
              <w:rPr>
                <w:rFonts w:ascii="Times New Roman" w:hAnsi="Times New Roman" w:cs="Times New Roman"/>
                <w:sz w:val="26"/>
                <w:szCs w:val="26"/>
              </w:rPr>
            </w:pPr>
            <w:r w:rsidRPr="00202471">
              <w:rPr>
                <w:rFonts w:ascii="Times New Roman" w:hAnsi="Times New Roman" w:cs="Times New Roman"/>
                <w:sz w:val="26"/>
                <w:szCs w:val="26"/>
              </w:rPr>
              <w:t>Човновий Віктор Петрович</w:t>
            </w:r>
          </w:p>
        </w:tc>
        <w:tc>
          <w:tcPr>
            <w:tcW w:w="5305" w:type="dxa"/>
            <w:gridSpan w:val="4"/>
            <w:tcBorders>
              <w:top w:val="single" w:sz="4" w:space="0" w:color="auto"/>
              <w:left w:val="single" w:sz="4" w:space="0" w:color="auto"/>
              <w:bottom w:val="single" w:sz="4" w:space="0" w:color="auto"/>
              <w:right w:val="single" w:sz="4" w:space="0" w:color="auto"/>
            </w:tcBorders>
          </w:tcPr>
          <w:p w:rsidR="00202471" w:rsidRPr="00202471" w:rsidRDefault="00202471" w:rsidP="00022706">
            <w:pPr>
              <w:spacing w:after="0" w:line="240" w:lineRule="auto"/>
              <w:jc w:val="center"/>
              <w:rPr>
                <w:rFonts w:ascii="Times New Roman" w:hAnsi="Times New Roman" w:cs="Times New Roman"/>
                <w:sz w:val="26"/>
                <w:szCs w:val="26"/>
              </w:rPr>
            </w:pPr>
            <w:r w:rsidRPr="00202471">
              <w:rPr>
                <w:rFonts w:ascii="Times New Roman" w:hAnsi="Times New Roman" w:cs="Times New Roman"/>
                <w:sz w:val="26"/>
                <w:szCs w:val="26"/>
              </w:rPr>
              <w:t>Відсутній</w:t>
            </w:r>
          </w:p>
        </w:tc>
      </w:tr>
      <w:tr w:rsidR="00202471" w:rsidRPr="00202471" w:rsidTr="00202471">
        <w:trPr>
          <w:trHeight w:val="230"/>
        </w:trPr>
        <w:tc>
          <w:tcPr>
            <w:tcW w:w="10348" w:type="dxa"/>
            <w:gridSpan w:val="6"/>
            <w:tcBorders>
              <w:left w:val="single" w:sz="4" w:space="0" w:color="auto"/>
              <w:bottom w:val="single" w:sz="4" w:space="0" w:color="auto"/>
              <w:right w:val="single" w:sz="4" w:space="0" w:color="auto"/>
            </w:tcBorders>
          </w:tcPr>
          <w:p w:rsidR="00202471" w:rsidRPr="00202471" w:rsidRDefault="00202471" w:rsidP="00022706">
            <w:pPr>
              <w:spacing w:after="0" w:line="240" w:lineRule="auto"/>
              <w:jc w:val="both"/>
              <w:rPr>
                <w:rFonts w:ascii="Times New Roman" w:hAnsi="Times New Roman" w:cs="Times New Roman"/>
                <w:sz w:val="26"/>
                <w:szCs w:val="26"/>
              </w:rPr>
            </w:pPr>
            <w:r w:rsidRPr="00202471">
              <w:rPr>
                <w:rFonts w:ascii="Times New Roman" w:hAnsi="Times New Roman" w:cs="Times New Roman"/>
                <w:sz w:val="26"/>
                <w:szCs w:val="26"/>
              </w:rPr>
              <w:t xml:space="preserve">Всього взяло участі у голосуванні: 30 депутатів із 36 </w:t>
            </w:r>
          </w:p>
        </w:tc>
      </w:tr>
    </w:tbl>
    <w:p w:rsidR="00A46AAE" w:rsidRPr="00D92149" w:rsidRDefault="00A46AAE" w:rsidP="000343F7">
      <w:pPr>
        <w:pStyle w:val="a7"/>
        <w:spacing w:after="0" w:line="240" w:lineRule="auto"/>
        <w:ind w:firstLine="567"/>
        <w:jc w:val="both"/>
        <w:rPr>
          <w:rFonts w:ascii="Times New Roman" w:hAnsi="Times New Roman" w:cs="Times New Roman"/>
          <w:i/>
          <w:color w:val="FF0000"/>
          <w:sz w:val="28"/>
          <w:szCs w:val="28"/>
        </w:rPr>
      </w:pPr>
    </w:p>
    <w:p w:rsidR="00AE24F0" w:rsidRPr="00D92149" w:rsidRDefault="00526CDC" w:rsidP="003454DE">
      <w:pPr>
        <w:suppressAutoHyphens/>
        <w:spacing w:after="0" w:line="240" w:lineRule="auto"/>
        <w:rPr>
          <w:rFonts w:ascii="Times New Roman" w:eastAsia="Times New Roman" w:hAnsi="Times New Roman" w:cs="Times New Roman"/>
          <w:i/>
          <w:sz w:val="28"/>
          <w:szCs w:val="28"/>
          <w:lang w:eastAsia="ru-RU"/>
        </w:rPr>
      </w:pPr>
      <w:r w:rsidRPr="00D92149">
        <w:rPr>
          <w:rFonts w:ascii="Times New Roman" w:hAnsi="Times New Roman" w:cs="Times New Roman"/>
          <w:i/>
          <w:sz w:val="28"/>
          <w:szCs w:val="28"/>
        </w:rPr>
        <w:t>Рішення «</w:t>
      </w:r>
      <w:r w:rsidR="00202471" w:rsidRPr="00202471">
        <w:rPr>
          <w:rFonts w:ascii="Times New Roman" w:hAnsi="Times New Roman" w:cs="Times New Roman"/>
          <w:i/>
          <w:sz w:val="28"/>
          <w:szCs w:val="28"/>
        </w:rPr>
        <w:t>Про перелік основних питань для розгляду на сесіях районної ради у ІІ півріччі 2016 року</w:t>
      </w:r>
      <w:r w:rsidRPr="00D92149">
        <w:rPr>
          <w:rFonts w:ascii="Times New Roman" w:eastAsia="Times New Roman" w:hAnsi="Times New Roman" w:cs="Times New Roman"/>
          <w:i/>
          <w:sz w:val="28"/>
          <w:szCs w:val="28"/>
          <w:lang w:eastAsia="ru-RU"/>
        </w:rPr>
        <w:t>» приймається</w:t>
      </w:r>
    </w:p>
    <w:p w:rsidR="00526CDC" w:rsidRDefault="00526CDC" w:rsidP="00526CDC">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Переходимо до розгляду наступного питання</w:t>
      </w:r>
    </w:p>
    <w:p w:rsidR="00F132F1" w:rsidRPr="00D92149" w:rsidRDefault="00F132F1" w:rsidP="00526CDC">
      <w:pPr>
        <w:tabs>
          <w:tab w:val="right" w:pos="9355"/>
        </w:tabs>
        <w:spacing w:after="0" w:line="240" w:lineRule="auto"/>
        <w:ind w:firstLine="709"/>
        <w:jc w:val="both"/>
        <w:rPr>
          <w:rFonts w:ascii="Times New Roman" w:hAnsi="Times New Roman" w:cs="Times New Roman"/>
          <w:sz w:val="28"/>
          <w:szCs w:val="28"/>
        </w:rPr>
      </w:pPr>
    </w:p>
    <w:p w:rsidR="008B0E38" w:rsidRPr="00F46F08" w:rsidRDefault="00D63D60" w:rsidP="008B0E38">
      <w:pPr>
        <w:spacing w:after="0" w:line="240" w:lineRule="auto"/>
        <w:jc w:val="both"/>
        <w:rPr>
          <w:rFonts w:ascii="Times New Roman" w:eastAsiaTheme="minorHAnsi" w:hAnsi="Times New Roman" w:cs="Times New Roman"/>
          <w:b/>
          <w:i/>
          <w:sz w:val="28"/>
          <w:szCs w:val="28"/>
          <w:lang w:eastAsia="en-US"/>
        </w:rPr>
      </w:pPr>
      <w:r w:rsidRPr="00F46F08">
        <w:rPr>
          <w:rFonts w:ascii="Times New Roman" w:hAnsi="Times New Roman" w:cs="Times New Roman"/>
          <w:b/>
          <w:sz w:val="28"/>
          <w:szCs w:val="28"/>
        </w:rPr>
        <w:t>2</w:t>
      </w:r>
      <w:r w:rsidR="008B0E38" w:rsidRPr="00F46F08">
        <w:rPr>
          <w:rFonts w:ascii="Times New Roman" w:hAnsi="Times New Roman" w:cs="Times New Roman"/>
          <w:b/>
          <w:sz w:val="28"/>
          <w:szCs w:val="28"/>
        </w:rPr>
        <w:t xml:space="preserve">. </w:t>
      </w:r>
      <w:r w:rsidR="00202471" w:rsidRPr="00F46F08">
        <w:rPr>
          <w:rFonts w:ascii="Times New Roman" w:eastAsia="Lucida Sans Unicode" w:hAnsi="Times New Roman" w:cs="Mangal"/>
          <w:b/>
          <w:i/>
          <w:kern w:val="1"/>
          <w:sz w:val="28"/>
          <w:szCs w:val="28"/>
          <w:lang w:eastAsia="zh-CN" w:bidi="hi-IN"/>
        </w:rPr>
        <w:t>Про право підпису фінансових документів на час відсутності основного працівника</w:t>
      </w:r>
      <w:r w:rsidR="00F46F08">
        <w:rPr>
          <w:rFonts w:ascii="Times New Roman" w:eastAsia="Lucida Sans Unicode" w:hAnsi="Times New Roman" w:cs="Mangal"/>
          <w:b/>
          <w:i/>
          <w:kern w:val="1"/>
          <w:sz w:val="28"/>
          <w:szCs w:val="28"/>
          <w:lang w:eastAsia="zh-CN" w:bidi="hi-IN"/>
        </w:rPr>
        <w:t>.</w:t>
      </w:r>
    </w:p>
    <w:p w:rsidR="008B0E38" w:rsidRPr="00D92149" w:rsidRDefault="008B0E38" w:rsidP="008B0E38">
      <w:pPr>
        <w:spacing w:after="0" w:line="240" w:lineRule="auto"/>
        <w:jc w:val="both"/>
        <w:rPr>
          <w:rFonts w:ascii="Times New Roman" w:eastAsiaTheme="minorHAnsi" w:hAnsi="Times New Roman" w:cs="Times New Roman"/>
          <w:sz w:val="28"/>
          <w:szCs w:val="28"/>
          <w:lang w:eastAsia="en-US"/>
        </w:rPr>
      </w:pPr>
    </w:p>
    <w:p w:rsidR="008B0E38" w:rsidRPr="00D92149" w:rsidRDefault="00202471" w:rsidP="008B0E38">
      <w:pPr>
        <w:tabs>
          <w:tab w:val="right" w:pos="9355"/>
        </w:tabs>
        <w:spacing w:after="0" w:line="240" w:lineRule="auto"/>
        <w:ind w:firstLine="709"/>
        <w:jc w:val="both"/>
        <w:rPr>
          <w:rFonts w:ascii="Times New Roman" w:hAnsi="Times New Roman" w:cs="Times New Roman"/>
          <w:i/>
          <w:sz w:val="28"/>
          <w:szCs w:val="28"/>
        </w:rPr>
      </w:pPr>
      <w:r>
        <w:rPr>
          <w:rFonts w:ascii="Times New Roman" w:eastAsiaTheme="minorHAnsi" w:hAnsi="Times New Roman" w:cs="Times New Roman"/>
          <w:sz w:val="28"/>
          <w:szCs w:val="28"/>
          <w:lang w:eastAsia="en-US"/>
        </w:rPr>
        <w:t>Доповідає: Ляшко І.І.</w:t>
      </w:r>
      <w:r w:rsidR="008B0E38" w:rsidRPr="00D92149">
        <w:rPr>
          <w:rFonts w:ascii="Times New Roman" w:eastAsiaTheme="minorHAnsi" w:hAnsi="Times New Roman" w:cs="Times New Roman"/>
          <w:sz w:val="28"/>
          <w:szCs w:val="28"/>
          <w:lang w:eastAsia="en-US"/>
        </w:rPr>
        <w:t xml:space="preserve"> – </w:t>
      </w:r>
      <w:r>
        <w:rPr>
          <w:rFonts w:ascii="Times New Roman" w:eastAsiaTheme="minorHAnsi" w:hAnsi="Times New Roman" w:cs="Times New Roman"/>
          <w:sz w:val="28"/>
          <w:szCs w:val="28"/>
          <w:lang w:eastAsia="en-US"/>
        </w:rPr>
        <w:t>керуючий справами виконкому Київської районної в м. Полтаві ради</w:t>
      </w:r>
    </w:p>
    <w:p w:rsidR="00FA5C17" w:rsidRPr="00D92149" w:rsidRDefault="00FA5C17" w:rsidP="008B0E38">
      <w:pPr>
        <w:tabs>
          <w:tab w:val="right" w:pos="9355"/>
        </w:tabs>
        <w:spacing w:after="0" w:line="240" w:lineRule="auto"/>
        <w:ind w:firstLine="709"/>
        <w:jc w:val="both"/>
        <w:rPr>
          <w:rFonts w:ascii="Times New Roman" w:hAnsi="Times New Roman" w:cs="Times New Roman"/>
          <w:i/>
          <w:sz w:val="28"/>
          <w:szCs w:val="28"/>
        </w:rPr>
      </w:pPr>
    </w:p>
    <w:p w:rsidR="00FA5C17" w:rsidRPr="00D92149" w:rsidRDefault="00202471" w:rsidP="008B0E38">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(Ляшко</w:t>
      </w:r>
      <w:r w:rsidR="00FA5C17" w:rsidRPr="00D92149">
        <w:rPr>
          <w:rFonts w:ascii="Times New Roman" w:hAnsi="Times New Roman" w:cs="Times New Roman"/>
          <w:i/>
          <w:sz w:val="28"/>
          <w:szCs w:val="28"/>
        </w:rPr>
        <w:t>)</w:t>
      </w:r>
    </w:p>
    <w:p w:rsidR="00FA5C17" w:rsidRPr="00D92149" w:rsidRDefault="00FA5C17" w:rsidP="008B0E38">
      <w:pPr>
        <w:tabs>
          <w:tab w:val="right" w:pos="9355"/>
        </w:tabs>
        <w:spacing w:after="0" w:line="240" w:lineRule="auto"/>
        <w:ind w:firstLine="709"/>
        <w:jc w:val="both"/>
        <w:rPr>
          <w:rFonts w:ascii="Times New Roman" w:hAnsi="Times New Roman" w:cs="Times New Roman"/>
          <w:i/>
          <w:sz w:val="28"/>
          <w:szCs w:val="28"/>
        </w:rPr>
      </w:pPr>
    </w:p>
    <w:p w:rsidR="003B5EAA" w:rsidRPr="00D92149" w:rsidRDefault="003B5EAA" w:rsidP="003B5EAA">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Шановні присутні! Шановні депутати!</w:t>
      </w:r>
    </w:p>
    <w:p w:rsidR="003B5EAA" w:rsidRPr="00F132F1" w:rsidRDefault="00202471" w:rsidP="003B5EAA">
      <w:pPr>
        <w:spacing w:after="0" w:line="240" w:lineRule="auto"/>
        <w:ind w:firstLine="708"/>
        <w:jc w:val="both"/>
        <w:rPr>
          <w:rFonts w:ascii="Times New Roman" w:hAnsi="Times New Roman" w:cs="Times New Roman"/>
          <w:sz w:val="28"/>
          <w:szCs w:val="28"/>
        </w:rPr>
      </w:pPr>
      <w:r w:rsidRPr="00F132F1">
        <w:rPr>
          <w:rFonts w:ascii="Times New Roman" w:hAnsi="Times New Roman" w:cs="Times New Roman"/>
          <w:sz w:val="28"/>
          <w:szCs w:val="28"/>
        </w:rPr>
        <w:t>У зв'язку із необхідністю оперативного вирішення питань діяльності виконавчого комітету районної ради на час відсутності голови районної ради на Ваш розгляд поданий п</w:t>
      </w:r>
      <w:r w:rsidR="003B5EAA" w:rsidRPr="00F132F1">
        <w:rPr>
          <w:rFonts w:ascii="Times New Roman" w:hAnsi="Times New Roman" w:cs="Times New Roman"/>
          <w:sz w:val="28"/>
          <w:szCs w:val="28"/>
        </w:rPr>
        <w:t>роект рішення «</w:t>
      </w:r>
      <w:r w:rsidRPr="00F132F1">
        <w:rPr>
          <w:rFonts w:ascii="Times New Roman" w:eastAsia="Lucida Sans Unicode" w:hAnsi="Times New Roman" w:cs="Times New Roman"/>
          <w:kern w:val="1"/>
          <w:sz w:val="28"/>
          <w:szCs w:val="28"/>
          <w:lang w:eastAsia="zh-CN" w:bidi="hi-IN"/>
        </w:rPr>
        <w:t>Про право підпису фінансових документів на час відсутності основного працівника</w:t>
      </w:r>
      <w:r w:rsidRPr="00F132F1">
        <w:rPr>
          <w:rFonts w:ascii="Times New Roman" w:hAnsi="Times New Roman" w:cs="Times New Roman"/>
          <w:sz w:val="28"/>
          <w:szCs w:val="28"/>
        </w:rPr>
        <w:t xml:space="preserve">», </w:t>
      </w:r>
      <w:r w:rsidR="00F132F1" w:rsidRPr="00F132F1">
        <w:rPr>
          <w:rFonts w:ascii="Times New Roman" w:hAnsi="Times New Roman" w:cs="Times New Roman"/>
          <w:sz w:val="28"/>
          <w:szCs w:val="28"/>
        </w:rPr>
        <w:t>право підпису фінансових документів виконкому  на час відсутності  голови районної ради буде надане  Дудку Сергію Григоровичу</w:t>
      </w:r>
      <w:r w:rsidR="00F132F1">
        <w:rPr>
          <w:rFonts w:ascii="Times New Roman" w:hAnsi="Times New Roman" w:cs="Times New Roman"/>
          <w:sz w:val="28"/>
          <w:szCs w:val="28"/>
        </w:rPr>
        <w:t>.</w:t>
      </w:r>
    </w:p>
    <w:p w:rsidR="003B5EAA" w:rsidRPr="00D92149" w:rsidRDefault="003B5EAA" w:rsidP="003B5EAA">
      <w:pPr>
        <w:spacing w:after="0" w:line="240" w:lineRule="auto"/>
        <w:ind w:firstLine="708"/>
        <w:jc w:val="both"/>
        <w:rPr>
          <w:rFonts w:ascii="Times New Roman" w:hAnsi="Times New Roman" w:cs="Times New Roman"/>
          <w:sz w:val="28"/>
          <w:szCs w:val="28"/>
        </w:rPr>
      </w:pPr>
      <w:r w:rsidRPr="00D92149">
        <w:rPr>
          <w:rFonts w:ascii="Times New Roman" w:hAnsi="Times New Roman" w:cs="Times New Roman"/>
          <w:sz w:val="28"/>
          <w:szCs w:val="28"/>
        </w:rPr>
        <w:t>Прошу підтримати даний проект рішення.   Дякую за увагу.</w:t>
      </w:r>
    </w:p>
    <w:p w:rsidR="003B5EAA" w:rsidRPr="00D92149" w:rsidRDefault="003B5EAA" w:rsidP="008B0E38">
      <w:pPr>
        <w:tabs>
          <w:tab w:val="right" w:pos="9355"/>
        </w:tabs>
        <w:spacing w:after="0" w:line="240" w:lineRule="auto"/>
        <w:ind w:firstLine="709"/>
        <w:jc w:val="both"/>
        <w:rPr>
          <w:rFonts w:ascii="Times New Roman" w:hAnsi="Times New Roman" w:cs="Times New Roman"/>
          <w:i/>
          <w:sz w:val="28"/>
          <w:szCs w:val="28"/>
        </w:rPr>
      </w:pPr>
    </w:p>
    <w:p w:rsidR="008B0E38" w:rsidRDefault="008B0E38" w:rsidP="008B0E3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(після доповіді)</w:t>
      </w:r>
    </w:p>
    <w:p w:rsidR="00F132F1" w:rsidRPr="00D92149" w:rsidRDefault="00F132F1" w:rsidP="008B0E38">
      <w:pPr>
        <w:tabs>
          <w:tab w:val="right" w:pos="9355"/>
        </w:tabs>
        <w:spacing w:after="0" w:line="240" w:lineRule="auto"/>
        <w:ind w:firstLine="709"/>
        <w:jc w:val="both"/>
        <w:rPr>
          <w:rFonts w:ascii="Times New Roman" w:hAnsi="Times New Roman" w:cs="Times New Roman"/>
          <w:i/>
          <w:sz w:val="28"/>
          <w:szCs w:val="28"/>
        </w:rPr>
      </w:pPr>
    </w:p>
    <w:p w:rsidR="008B0E38" w:rsidRPr="00D92149" w:rsidRDefault="008B0E38" w:rsidP="008B0E3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8B0E38" w:rsidRPr="00D92149" w:rsidRDefault="008B0E38" w:rsidP="008B0E38">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C067F8" w:rsidRPr="00D92149" w:rsidRDefault="00C067F8" w:rsidP="00C067F8">
      <w:pPr>
        <w:pStyle w:val="a7"/>
        <w:spacing w:after="0" w:line="240" w:lineRule="auto"/>
        <w:ind w:left="0"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F132F1" w:rsidRDefault="00F132F1" w:rsidP="008B0E38">
      <w:pPr>
        <w:tabs>
          <w:tab w:val="left" w:pos="0"/>
          <w:tab w:val="left" w:pos="851"/>
        </w:tabs>
        <w:spacing w:after="0" w:line="240" w:lineRule="auto"/>
        <w:ind w:firstLine="851"/>
        <w:jc w:val="both"/>
        <w:rPr>
          <w:rFonts w:ascii="Times New Roman" w:hAnsi="Times New Roman" w:cs="Times New Roman"/>
          <w:bCs/>
          <w:sz w:val="28"/>
          <w:szCs w:val="28"/>
        </w:rPr>
      </w:pPr>
      <w:r w:rsidRPr="00F132F1">
        <w:rPr>
          <w:rFonts w:ascii="Times New Roman" w:hAnsi="Times New Roman" w:cs="Times New Roman"/>
          <w:sz w:val="28"/>
          <w:szCs w:val="28"/>
        </w:rPr>
        <w:t xml:space="preserve">Це питання розглядалося на засіданні постійної депутатської комісії </w:t>
      </w:r>
      <w:r w:rsidRPr="00F132F1">
        <w:rPr>
          <w:rFonts w:ascii="Times New Roman" w:hAnsi="Times New Roman" w:cs="Times New Roman"/>
          <w:bCs/>
          <w:sz w:val="28"/>
          <w:szCs w:val="28"/>
        </w:rPr>
        <w:t>мандатній, з питань</w:t>
      </w:r>
      <w:r w:rsidRPr="00F132F1">
        <w:rPr>
          <w:rFonts w:ascii="Times New Roman" w:hAnsi="Times New Roman" w:cs="Times New Roman"/>
          <w:sz w:val="28"/>
          <w:szCs w:val="28"/>
        </w:rPr>
        <w:t xml:space="preserve"> регламенту,  </w:t>
      </w:r>
      <w:r w:rsidRPr="00F132F1">
        <w:rPr>
          <w:rFonts w:ascii="Times New Roman" w:hAnsi="Times New Roman" w:cs="Times New Roman"/>
          <w:bCs/>
          <w:sz w:val="28"/>
          <w:szCs w:val="28"/>
        </w:rPr>
        <w:t>депутатської діяльності та етики та</w:t>
      </w:r>
      <w:r>
        <w:rPr>
          <w:rFonts w:ascii="Times New Roman" w:hAnsi="Times New Roman" w:cs="Times New Roman"/>
          <w:bCs/>
          <w:sz w:val="28"/>
          <w:szCs w:val="28"/>
        </w:rPr>
        <w:t xml:space="preserve"> постійній депутатській комісії</w:t>
      </w:r>
      <w:r w:rsidRPr="00F132F1">
        <w:rPr>
          <w:rFonts w:ascii="Times New Roman" w:hAnsi="Times New Roman" w:cs="Times New Roman"/>
          <w:bCs/>
          <w:sz w:val="28"/>
          <w:szCs w:val="28"/>
        </w:rPr>
        <w:t xml:space="preserve"> </w:t>
      </w:r>
      <w:r w:rsidRPr="00F132F1">
        <w:rPr>
          <w:rFonts w:ascii="Times New Roman" w:hAnsi="Times New Roman" w:cs="Times New Roman"/>
          <w:bCs/>
          <w:color w:val="000000"/>
          <w:sz w:val="28"/>
          <w:szCs w:val="19"/>
        </w:rPr>
        <w:t>з питань законності, правопорядку, прав людини, боротьби зі злочинністю, зв'язків з об'єднаннями громадян</w:t>
      </w:r>
      <w:r>
        <w:rPr>
          <w:rFonts w:ascii="Times New Roman" w:hAnsi="Times New Roman" w:cs="Times New Roman"/>
          <w:bCs/>
          <w:sz w:val="28"/>
          <w:szCs w:val="28"/>
        </w:rPr>
        <w:t>.</w:t>
      </w:r>
    </w:p>
    <w:p w:rsidR="008B0E38" w:rsidRPr="00D92149" w:rsidRDefault="008B0E38" w:rsidP="008B0E38">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8B0E38" w:rsidRPr="00D92149" w:rsidRDefault="008B0E38" w:rsidP="008B0E38">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8B0E38" w:rsidRPr="00D92149" w:rsidRDefault="008B0E38" w:rsidP="008B0E38">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8B0E38" w:rsidRPr="00D92149" w:rsidRDefault="008B0E38" w:rsidP="008B0E38">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F132F1" w:rsidRPr="00D92149">
        <w:rPr>
          <w:rFonts w:ascii="Times New Roman" w:eastAsia="Lucida Sans Unicode" w:hAnsi="Times New Roman" w:cs="Mangal"/>
          <w:b/>
          <w:i/>
          <w:kern w:val="1"/>
          <w:sz w:val="28"/>
          <w:szCs w:val="28"/>
          <w:lang w:eastAsia="zh-CN" w:bidi="hi-IN"/>
        </w:rPr>
        <w:t>Про право підпису фінансових документів на час відсутності основного працівника</w:t>
      </w:r>
      <w:r w:rsidRPr="00D92149">
        <w:rPr>
          <w:rFonts w:ascii="Times New Roman" w:eastAsiaTheme="minorHAnsi" w:hAnsi="Times New Roman" w:cs="Times New Roman"/>
          <w:b/>
          <w:i/>
          <w:sz w:val="28"/>
          <w:szCs w:val="28"/>
          <w:lang w:eastAsia="en-US"/>
        </w:rPr>
        <w:t>»</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8B0E38" w:rsidRPr="00D92149" w:rsidRDefault="000E0C1E" w:rsidP="008B0E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w:t>
      </w:r>
      <w:r w:rsidR="00426A3C" w:rsidRPr="00D92149">
        <w:rPr>
          <w:rFonts w:ascii="Times New Roman" w:hAnsi="Times New Roman" w:cs="Times New Roman"/>
          <w:sz w:val="28"/>
          <w:szCs w:val="28"/>
        </w:rPr>
        <w:t xml:space="preserve"> Хто проти ? 0.  Хто утримався ? 0</w:t>
      </w:r>
      <w:r w:rsidR="008B0E38" w:rsidRPr="00D92149">
        <w:rPr>
          <w:rFonts w:ascii="Times New Roman" w:hAnsi="Times New Roman" w:cs="Times New Roman"/>
          <w:sz w:val="28"/>
          <w:szCs w:val="28"/>
        </w:rPr>
        <w:t>.</w:t>
      </w:r>
    </w:p>
    <w:p w:rsidR="008B0E38" w:rsidRPr="00D92149" w:rsidRDefault="008B0E38" w:rsidP="008B0E38">
      <w:pPr>
        <w:pStyle w:val="a7"/>
        <w:spacing w:after="0" w:line="240" w:lineRule="auto"/>
        <w:ind w:firstLine="567"/>
        <w:jc w:val="both"/>
        <w:rPr>
          <w:rFonts w:ascii="Times New Roman" w:hAnsi="Times New Roman" w:cs="Times New Roman"/>
          <w:i/>
          <w:sz w:val="28"/>
          <w:szCs w:val="28"/>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560"/>
        <w:gridCol w:w="1409"/>
        <w:gridCol w:w="1416"/>
        <w:gridCol w:w="7"/>
        <w:gridCol w:w="2496"/>
      </w:tblGrid>
      <w:tr w:rsidR="00F132F1" w:rsidRPr="00F132F1" w:rsidTr="00F132F1">
        <w:trPr>
          <w:trHeight w:val="828"/>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b/>
                <w:sz w:val="24"/>
                <w:szCs w:val="24"/>
              </w:rPr>
            </w:pPr>
            <w:r w:rsidRPr="00F132F1">
              <w:rPr>
                <w:rFonts w:ascii="Times New Roman" w:eastAsia="Times New Roman" w:hAnsi="Times New Roman" w:cs="Times New Roman"/>
                <w:b/>
                <w:sz w:val="24"/>
                <w:szCs w:val="24"/>
              </w:rPr>
              <w:t>2</w:t>
            </w:r>
          </w:p>
        </w:tc>
        <w:tc>
          <w:tcPr>
            <w:tcW w:w="9846" w:type="dxa"/>
            <w:gridSpan w:val="5"/>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b/>
                <w:color w:val="FF0000"/>
                <w:sz w:val="24"/>
                <w:szCs w:val="24"/>
              </w:rPr>
            </w:pPr>
            <w:r w:rsidRPr="00F132F1">
              <w:rPr>
                <w:rFonts w:ascii="Times New Roman" w:eastAsia="Lucida Sans Unicode" w:hAnsi="Times New Roman" w:cs="Times New Roman"/>
                <w:b/>
                <w:i/>
                <w:kern w:val="1"/>
                <w:sz w:val="24"/>
                <w:szCs w:val="24"/>
                <w:lang w:eastAsia="zh-CN" w:bidi="hi-IN"/>
              </w:rPr>
              <w:t>Про право підпису фінансових документів на час відсутності основного працівника</w:t>
            </w:r>
          </w:p>
        </w:tc>
      </w:tr>
      <w:tr w:rsidR="00F132F1" w:rsidRPr="00F132F1" w:rsidTr="00F132F1">
        <w:trPr>
          <w:trHeight w:val="654"/>
        </w:trPr>
        <w:tc>
          <w:tcPr>
            <w:tcW w:w="0" w:type="auto"/>
            <w:tcBorders>
              <w:left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b/>
                <w:sz w:val="24"/>
                <w:szCs w:val="24"/>
              </w:rPr>
            </w:pPr>
            <w:r w:rsidRPr="00F132F1">
              <w:rPr>
                <w:rFonts w:ascii="Times New Roman" w:eastAsia="Times New Roman" w:hAnsi="Times New Roman" w:cs="Times New Roman"/>
                <w:b/>
                <w:sz w:val="24"/>
                <w:szCs w:val="24"/>
              </w:rPr>
              <w:t>№</w:t>
            </w:r>
          </w:p>
        </w:tc>
        <w:tc>
          <w:tcPr>
            <w:tcW w:w="4541" w:type="dxa"/>
            <w:tcBorders>
              <w:top w:val="single" w:sz="4" w:space="0" w:color="auto"/>
              <w:left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b/>
                <w:sz w:val="24"/>
                <w:szCs w:val="24"/>
              </w:rPr>
            </w:pPr>
            <w:r w:rsidRPr="00F132F1">
              <w:rPr>
                <w:rFonts w:ascii="Times New Roman" w:hAnsi="Times New Roman" w:cs="Times New Roman"/>
                <w:b/>
                <w:sz w:val="24"/>
                <w:szCs w:val="24"/>
              </w:rPr>
              <w:t>Голосували</w:t>
            </w:r>
          </w:p>
        </w:tc>
        <w:tc>
          <w:tcPr>
            <w:tcW w:w="1403" w:type="dxa"/>
            <w:tcBorders>
              <w:top w:val="single" w:sz="4" w:space="0" w:color="auto"/>
              <w:left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b/>
                <w:sz w:val="24"/>
                <w:szCs w:val="24"/>
              </w:rPr>
            </w:pPr>
            <w:r w:rsidRPr="00F132F1">
              <w:rPr>
                <w:rFonts w:ascii="Times New Roman" w:hAnsi="Times New Roman" w:cs="Times New Roman"/>
                <w:b/>
                <w:sz w:val="24"/>
                <w:szCs w:val="24"/>
              </w:rPr>
              <w:t xml:space="preserve">За </w:t>
            </w:r>
          </w:p>
        </w:tc>
        <w:tc>
          <w:tcPr>
            <w:tcW w:w="1417" w:type="dxa"/>
            <w:gridSpan w:val="2"/>
            <w:tcBorders>
              <w:top w:val="single" w:sz="4" w:space="0" w:color="auto"/>
              <w:left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b/>
                <w:sz w:val="24"/>
                <w:szCs w:val="24"/>
              </w:rPr>
            </w:pPr>
            <w:r w:rsidRPr="00F132F1">
              <w:rPr>
                <w:rFonts w:ascii="Times New Roman" w:hAnsi="Times New Roman" w:cs="Times New Roman"/>
                <w:b/>
                <w:sz w:val="24"/>
                <w:szCs w:val="24"/>
              </w:rPr>
              <w:t xml:space="preserve">Проти </w:t>
            </w:r>
          </w:p>
        </w:tc>
        <w:tc>
          <w:tcPr>
            <w:tcW w:w="2485" w:type="dxa"/>
            <w:tcBorders>
              <w:top w:val="single" w:sz="4" w:space="0" w:color="auto"/>
              <w:left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b/>
                <w:sz w:val="24"/>
                <w:szCs w:val="24"/>
              </w:rPr>
            </w:pPr>
            <w:r w:rsidRPr="00F132F1">
              <w:rPr>
                <w:rFonts w:ascii="Times New Roman" w:hAnsi="Times New Roman" w:cs="Times New Roman"/>
                <w:b/>
                <w:sz w:val="24"/>
                <w:szCs w:val="24"/>
              </w:rPr>
              <w:t>Утрималися</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1"/>
              <w:spacing w:after="0" w:line="276" w:lineRule="auto"/>
              <w:rPr>
                <w:rFonts w:ascii="Times New Roman" w:hAnsi="Times New Roman" w:cs="Times New Roman"/>
                <w:sz w:val="24"/>
                <w:szCs w:val="24"/>
              </w:rPr>
            </w:pPr>
            <w:r w:rsidRPr="00F132F1">
              <w:rPr>
                <w:rFonts w:ascii="Times New Roman" w:hAnsi="Times New Roman" w:cs="Times New Roman"/>
                <w:sz w:val="24"/>
                <w:szCs w:val="24"/>
              </w:rPr>
              <w:t xml:space="preserve">Бібен Ірина Юріївна </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Власенко Олег Юрійович </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1"/>
              <w:spacing w:after="0" w:line="276" w:lineRule="auto"/>
              <w:rPr>
                <w:rFonts w:ascii="Times New Roman" w:hAnsi="Times New Roman" w:cs="Times New Roman"/>
                <w:sz w:val="24"/>
                <w:szCs w:val="24"/>
              </w:rPr>
            </w:pPr>
            <w:r w:rsidRPr="00F132F1">
              <w:rPr>
                <w:rFonts w:ascii="Times New Roman" w:hAnsi="Times New Roman" w:cs="Times New Roman"/>
                <w:sz w:val="24"/>
                <w:szCs w:val="24"/>
              </w:rPr>
              <w:t xml:space="preserve">Гальченко Олег Юрійович </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Відсутній</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4</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Говорун Юрій Дмитрович </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5</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3"/>
              <w:spacing w:after="0" w:line="276" w:lineRule="auto"/>
              <w:rPr>
                <w:sz w:val="24"/>
                <w:szCs w:val="24"/>
              </w:rPr>
            </w:pPr>
            <w:r w:rsidRPr="00F132F1">
              <w:rPr>
                <w:sz w:val="24"/>
                <w:szCs w:val="24"/>
              </w:rPr>
              <w:t>Гранько Наталія Юріївна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6</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3"/>
              <w:spacing w:after="0" w:line="276" w:lineRule="auto"/>
              <w:rPr>
                <w:sz w:val="24"/>
                <w:szCs w:val="24"/>
              </w:rPr>
            </w:pPr>
            <w:r w:rsidRPr="00F132F1">
              <w:rPr>
                <w:sz w:val="24"/>
                <w:szCs w:val="24"/>
              </w:rPr>
              <w:t>Грінченко Олексій Вікторович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7</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Грузда Дмитро Євгенійович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8</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3"/>
              <w:spacing w:after="0" w:line="276" w:lineRule="auto"/>
              <w:rPr>
                <w:sz w:val="24"/>
                <w:szCs w:val="24"/>
              </w:rPr>
            </w:pPr>
            <w:r w:rsidRPr="00F132F1">
              <w:rPr>
                <w:sz w:val="24"/>
                <w:szCs w:val="24"/>
              </w:rPr>
              <w:t>Гузь Віталій Юрійович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9</w:t>
            </w:r>
          </w:p>
        </w:tc>
        <w:tc>
          <w:tcPr>
            <w:tcW w:w="4541" w:type="dxa"/>
            <w:tcBorders>
              <w:left w:val="single" w:sz="4" w:space="0" w:color="auto"/>
              <w:bottom w:val="single" w:sz="4" w:space="0" w:color="auto"/>
              <w:right w:val="single" w:sz="4" w:space="0" w:color="auto"/>
            </w:tcBorders>
          </w:tcPr>
          <w:p w:rsidR="00F132F1" w:rsidRPr="00F132F1" w:rsidRDefault="00F132F1" w:rsidP="00022706">
            <w:pPr>
              <w:snapToGrid w:val="0"/>
              <w:spacing w:after="0"/>
              <w:rPr>
                <w:rFonts w:ascii="Times New Roman" w:hAnsi="Times New Roman" w:cs="Times New Roman"/>
                <w:sz w:val="24"/>
                <w:szCs w:val="24"/>
              </w:rPr>
            </w:pPr>
            <w:r w:rsidRPr="00F132F1">
              <w:rPr>
                <w:rFonts w:ascii="Times New Roman" w:hAnsi="Times New Roman" w:cs="Times New Roman"/>
                <w:sz w:val="24"/>
                <w:szCs w:val="24"/>
              </w:rPr>
              <w:t>Дубенський Денис Дмитрович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10</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Дудко Сергій Григорович </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Не брав участь у голосуванні</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11</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10"/>
              <w:spacing w:after="0" w:line="276" w:lineRule="auto"/>
              <w:ind w:firstLine="0"/>
              <w:jc w:val="left"/>
              <w:rPr>
                <w:sz w:val="24"/>
                <w:szCs w:val="24"/>
              </w:rPr>
            </w:pPr>
            <w:r w:rsidRPr="00F132F1">
              <w:rPr>
                <w:sz w:val="24"/>
                <w:szCs w:val="24"/>
              </w:rPr>
              <w:t>Запара Володимир Євгенович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12</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Кириленко Людмила Петрівна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13</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Ковальчук Діяна Арменівна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14</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a5"/>
              <w:spacing w:line="276" w:lineRule="auto"/>
              <w:rPr>
                <w:sz w:val="24"/>
                <w:szCs w:val="24"/>
              </w:rPr>
            </w:pPr>
            <w:r w:rsidRPr="00F132F1">
              <w:rPr>
                <w:sz w:val="24"/>
                <w:szCs w:val="24"/>
              </w:rPr>
              <w:t>Контарчук Владислав Ігорович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15</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ad"/>
              <w:rPr>
                <w:sz w:val="24"/>
                <w:szCs w:val="24"/>
              </w:rPr>
            </w:pPr>
            <w:r w:rsidRPr="00F132F1">
              <w:rPr>
                <w:sz w:val="24"/>
                <w:szCs w:val="24"/>
              </w:rPr>
              <w:t>Кричинський Євген Анатолійович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r w:rsidRPr="00F132F1">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lastRenderedPageBreak/>
              <w:t>16</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af2"/>
              <w:spacing w:line="276" w:lineRule="auto"/>
              <w:jc w:val="left"/>
              <w:rPr>
                <w:rFonts w:cs="Times New Roman"/>
                <w:sz w:val="24"/>
                <w:szCs w:val="24"/>
              </w:rPr>
            </w:pPr>
            <w:r w:rsidRPr="00F132F1">
              <w:rPr>
                <w:rFonts w:cs="Times New Roman"/>
                <w:sz w:val="24"/>
                <w:szCs w:val="24"/>
              </w:rPr>
              <w:t>Матвійчук Людмила Леонідівна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17</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210"/>
              <w:spacing w:after="0" w:line="276" w:lineRule="auto"/>
              <w:ind w:firstLine="0"/>
              <w:jc w:val="left"/>
              <w:rPr>
                <w:sz w:val="24"/>
                <w:szCs w:val="24"/>
              </w:rPr>
            </w:pPr>
            <w:r w:rsidRPr="00F132F1">
              <w:rPr>
                <w:sz w:val="24"/>
                <w:szCs w:val="24"/>
              </w:rPr>
              <w:t>Мельник Євгенія Андріївна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18</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a5"/>
              <w:spacing w:line="276" w:lineRule="auto"/>
              <w:rPr>
                <w:sz w:val="24"/>
                <w:szCs w:val="24"/>
              </w:rPr>
            </w:pPr>
            <w:r w:rsidRPr="00F132F1">
              <w:rPr>
                <w:sz w:val="24"/>
                <w:szCs w:val="24"/>
              </w:rPr>
              <w:t>Мовчан Тетяна Сергіївна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19</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1"/>
              <w:spacing w:after="0" w:line="276" w:lineRule="auto"/>
              <w:rPr>
                <w:rFonts w:ascii="Times New Roman" w:hAnsi="Times New Roman" w:cs="Times New Roman"/>
                <w:sz w:val="24"/>
                <w:szCs w:val="24"/>
              </w:rPr>
            </w:pPr>
            <w:r w:rsidRPr="00F132F1">
              <w:rPr>
                <w:rFonts w:ascii="Times New Roman" w:hAnsi="Times New Roman" w:cs="Times New Roman"/>
                <w:sz w:val="24"/>
                <w:szCs w:val="24"/>
              </w:rPr>
              <w:t>Онацко Сергій Миколайович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20</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Панікар Ігор Ігорович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21</w:t>
            </w:r>
          </w:p>
        </w:tc>
        <w:tc>
          <w:tcPr>
            <w:tcW w:w="4541" w:type="dxa"/>
            <w:tcBorders>
              <w:left w:val="single" w:sz="4" w:space="0" w:color="auto"/>
              <w:bottom w:val="single" w:sz="4" w:space="0" w:color="auto"/>
              <w:right w:val="single" w:sz="4" w:space="0" w:color="auto"/>
            </w:tcBorders>
            <w:vAlign w:val="bottom"/>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Пивовар Олександр Григорович</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Відсутній</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22</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a5"/>
              <w:spacing w:line="276" w:lineRule="auto"/>
              <w:rPr>
                <w:sz w:val="24"/>
                <w:szCs w:val="24"/>
              </w:rPr>
            </w:pPr>
            <w:r w:rsidRPr="00F132F1">
              <w:rPr>
                <w:sz w:val="24"/>
                <w:szCs w:val="24"/>
              </w:rPr>
              <w:t>Піщанський Аркадій Анатолійович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23</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210"/>
              <w:spacing w:after="0" w:line="276" w:lineRule="auto"/>
              <w:ind w:firstLine="0"/>
              <w:jc w:val="left"/>
              <w:rPr>
                <w:sz w:val="24"/>
                <w:szCs w:val="24"/>
              </w:rPr>
            </w:pPr>
            <w:r w:rsidRPr="00F132F1">
              <w:rPr>
                <w:sz w:val="24"/>
                <w:szCs w:val="24"/>
              </w:rPr>
              <w:t>Похідняк Анастасія Анатоліївна</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Відсутня</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24</w:t>
            </w:r>
          </w:p>
        </w:tc>
        <w:tc>
          <w:tcPr>
            <w:tcW w:w="4541" w:type="dxa"/>
            <w:tcBorders>
              <w:left w:val="single" w:sz="4" w:space="0" w:color="auto"/>
              <w:bottom w:val="single" w:sz="4" w:space="0" w:color="auto"/>
              <w:right w:val="single" w:sz="4" w:space="0" w:color="auto"/>
            </w:tcBorders>
          </w:tcPr>
          <w:p w:rsidR="00F132F1" w:rsidRPr="00F132F1" w:rsidRDefault="00F132F1" w:rsidP="00022706">
            <w:pPr>
              <w:snapToGrid w:val="0"/>
              <w:spacing w:after="0"/>
              <w:rPr>
                <w:rFonts w:ascii="Times New Roman" w:hAnsi="Times New Roman" w:cs="Times New Roman"/>
                <w:sz w:val="24"/>
                <w:szCs w:val="24"/>
              </w:rPr>
            </w:pPr>
            <w:r w:rsidRPr="00F132F1">
              <w:rPr>
                <w:rFonts w:ascii="Times New Roman" w:hAnsi="Times New Roman" w:cs="Times New Roman"/>
                <w:sz w:val="24"/>
                <w:szCs w:val="24"/>
              </w:rPr>
              <w:t>Приходько Наталія Іванівна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25</w:t>
            </w:r>
          </w:p>
        </w:tc>
        <w:tc>
          <w:tcPr>
            <w:tcW w:w="4541" w:type="dxa"/>
            <w:tcBorders>
              <w:left w:val="single" w:sz="4" w:space="0" w:color="auto"/>
              <w:bottom w:val="single" w:sz="4" w:space="0" w:color="auto"/>
              <w:right w:val="single" w:sz="4" w:space="0" w:color="auto"/>
            </w:tcBorders>
          </w:tcPr>
          <w:p w:rsidR="00F132F1" w:rsidRPr="00F132F1" w:rsidRDefault="00F132F1" w:rsidP="00022706">
            <w:pPr>
              <w:snapToGrid w:val="0"/>
              <w:spacing w:after="0"/>
              <w:rPr>
                <w:rFonts w:ascii="Times New Roman" w:hAnsi="Times New Roman" w:cs="Times New Roman"/>
                <w:sz w:val="24"/>
                <w:szCs w:val="24"/>
              </w:rPr>
            </w:pPr>
            <w:r w:rsidRPr="00F132F1">
              <w:rPr>
                <w:rFonts w:ascii="Times New Roman" w:hAnsi="Times New Roman" w:cs="Times New Roman"/>
                <w:sz w:val="24"/>
                <w:szCs w:val="24"/>
              </w:rPr>
              <w:t>Ринковий Григорій Анатолійович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26</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3"/>
              <w:spacing w:after="0" w:line="276" w:lineRule="auto"/>
              <w:rPr>
                <w:sz w:val="24"/>
                <w:szCs w:val="24"/>
              </w:rPr>
            </w:pPr>
            <w:r w:rsidRPr="00F132F1">
              <w:rPr>
                <w:sz w:val="24"/>
                <w:szCs w:val="24"/>
              </w:rPr>
              <w:t>Романова Ольга Валеріївна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27</w:t>
            </w:r>
          </w:p>
        </w:tc>
        <w:tc>
          <w:tcPr>
            <w:tcW w:w="4541" w:type="dxa"/>
            <w:tcBorders>
              <w:left w:val="single" w:sz="4" w:space="0" w:color="auto"/>
              <w:bottom w:val="single" w:sz="4" w:space="0" w:color="auto"/>
              <w:right w:val="single" w:sz="4" w:space="0" w:color="auto"/>
            </w:tcBorders>
            <w:vAlign w:val="bottom"/>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Савенков Сергій Анатолійович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28</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Синягівський Сергій Олександрович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29</w:t>
            </w:r>
          </w:p>
        </w:tc>
        <w:tc>
          <w:tcPr>
            <w:tcW w:w="4541" w:type="dxa"/>
            <w:tcBorders>
              <w:left w:val="single" w:sz="4" w:space="0" w:color="auto"/>
              <w:bottom w:val="single" w:sz="4" w:space="0" w:color="auto"/>
              <w:right w:val="single" w:sz="4" w:space="0" w:color="auto"/>
            </w:tcBorders>
            <w:vAlign w:val="bottom"/>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Сорока Вадим Євгенович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30</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Теплінська Валентина Анатоліївна</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31</w:t>
            </w:r>
          </w:p>
        </w:tc>
        <w:tc>
          <w:tcPr>
            <w:tcW w:w="4541" w:type="dxa"/>
            <w:tcBorders>
              <w:left w:val="single" w:sz="4" w:space="0" w:color="auto"/>
              <w:bottom w:val="single" w:sz="4" w:space="0" w:color="auto"/>
              <w:right w:val="single" w:sz="4" w:space="0" w:color="auto"/>
            </w:tcBorders>
          </w:tcPr>
          <w:p w:rsidR="00F132F1" w:rsidRPr="00F132F1" w:rsidRDefault="00F132F1" w:rsidP="00022706">
            <w:pPr>
              <w:pStyle w:val="23"/>
              <w:snapToGrid w:val="0"/>
              <w:spacing w:after="0" w:line="276" w:lineRule="auto"/>
              <w:rPr>
                <w:sz w:val="24"/>
                <w:szCs w:val="24"/>
              </w:rPr>
            </w:pPr>
            <w:r w:rsidRPr="00F132F1">
              <w:rPr>
                <w:sz w:val="24"/>
                <w:szCs w:val="24"/>
              </w:rPr>
              <w:t xml:space="preserve">Тригубенко Світлана Василівна </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Відсутня</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32</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210"/>
              <w:spacing w:after="0" w:line="276" w:lineRule="auto"/>
              <w:ind w:firstLine="0"/>
              <w:jc w:val="left"/>
              <w:rPr>
                <w:sz w:val="24"/>
                <w:szCs w:val="24"/>
                <w:lang w:val="en-US"/>
              </w:rPr>
            </w:pPr>
            <w:r w:rsidRPr="00F132F1">
              <w:rPr>
                <w:sz w:val="24"/>
                <w:szCs w:val="24"/>
              </w:rPr>
              <w:t>Троян В</w:t>
            </w:r>
            <w:r w:rsidRPr="00F132F1">
              <w:rPr>
                <w:sz w:val="24"/>
                <w:szCs w:val="24"/>
                <w:lang w:val="en-US"/>
              </w:rPr>
              <w:t>’</w:t>
            </w:r>
            <w:r w:rsidRPr="00F132F1">
              <w:rPr>
                <w:sz w:val="24"/>
                <w:szCs w:val="24"/>
              </w:rPr>
              <w:t>ячеслав Юрійович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rPr>
                <w:rFonts w:ascii="Times New Roman" w:hAnsi="Times New Roman" w:cs="Times New Roman"/>
                <w:sz w:val="24"/>
                <w:szCs w:val="24"/>
              </w:rPr>
            </w:pPr>
            <w:r w:rsidRPr="00F132F1">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33</w:t>
            </w:r>
          </w:p>
        </w:tc>
        <w:tc>
          <w:tcPr>
            <w:tcW w:w="4541" w:type="dxa"/>
            <w:tcBorders>
              <w:left w:val="single" w:sz="4" w:space="0" w:color="auto"/>
              <w:bottom w:val="single" w:sz="4" w:space="0" w:color="auto"/>
              <w:right w:val="single" w:sz="4" w:space="0" w:color="auto"/>
            </w:tcBorders>
            <w:vAlign w:val="bottom"/>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lang w:val="x-none"/>
              </w:rPr>
              <w:t>Усачов Андрій Михайлович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34</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220"/>
              <w:spacing w:after="0" w:line="276" w:lineRule="auto"/>
              <w:ind w:firstLine="0"/>
              <w:jc w:val="left"/>
              <w:rPr>
                <w:sz w:val="24"/>
                <w:szCs w:val="24"/>
              </w:rPr>
            </w:pPr>
            <w:r w:rsidRPr="00F132F1">
              <w:rPr>
                <w:sz w:val="24"/>
                <w:szCs w:val="24"/>
              </w:rPr>
              <w:t>Федоренко Олександр Миколайович</w:t>
            </w:r>
          </w:p>
        </w:tc>
        <w:tc>
          <w:tcPr>
            <w:tcW w:w="1403"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35</w:t>
            </w:r>
          </w:p>
        </w:tc>
        <w:tc>
          <w:tcPr>
            <w:tcW w:w="4541" w:type="dxa"/>
            <w:tcBorders>
              <w:left w:val="single" w:sz="4" w:space="0" w:color="auto"/>
              <w:bottom w:val="single" w:sz="4" w:space="0" w:color="auto"/>
              <w:right w:val="single" w:sz="4" w:space="0" w:color="auto"/>
            </w:tcBorders>
            <w:vAlign w:val="center"/>
          </w:tcPr>
          <w:p w:rsidR="00F132F1" w:rsidRPr="00F132F1" w:rsidRDefault="00F132F1" w:rsidP="00022706">
            <w:pPr>
              <w:pStyle w:val="a5"/>
              <w:spacing w:line="276" w:lineRule="auto"/>
              <w:rPr>
                <w:sz w:val="24"/>
                <w:szCs w:val="24"/>
              </w:rPr>
            </w:pPr>
            <w:r w:rsidRPr="00F132F1">
              <w:rPr>
                <w:sz w:val="24"/>
                <w:szCs w:val="24"/>
              </w:rPr>
              <w:t>Чижевська Марина Борисівна</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Відсутня</w:t>
            </w:r>
          </w:p>
        </w:tc>
      </w:tr>
      <w:tr w:rsidR="00F132F1" w:rsidRPr="00F132F1" w:rsidTr="00F132F1">
        <w:trPr>
          <w:trHeight w:val="230"/>
        </w:trPr>
        <w:tc>
          <w:tcPr>
            <w:tcW w:w="0" w:type="auto"/>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eastAsia="Times New Roman" w:hAnsi="Times New Roman" w:cs="Times New Roman"/>
                <w:sz w:val="24"/>
                <w:szCs w:val="24"/>
              </w:rPr>
            </w:pPr>
            <w:r w:rsidRPr="00F132F1">
              <w:rPr>
                <w:rFonts w:ascii="Times New Roman" w:eastAsia="Times New Roman" w:hAnsi="Times New Roman" w:cs="Times New Roman"/>
                <w:sz w:val="24"/>
                <w:szCs w:val="24"/>
              </w:rPr>
              <w:t>36</w:t>
            </w:r>
          </w:p>
        </w:tc>
        <w:tc>
          <w:tcPr>
            <w:tcW w:w="4541" w:type="dxa"/>
            <w:tcBorders>
              <w:left w:val="single" w:sz="4" w:space="0" w:color="auto"/>
              <w:bottom w:val="single" w:sz="4" w:space="0" w:color="auto"/>
              <w:right w:val="single" w:sz="4" w:space="0" w:color="auto"/>
            </w:tcBorders>
          </w:tcPr>
          <w:p w:rsidR="00F132F1" w:rsidRPr="00F132F1" w:rsidRDefault="00F132F1" w:rsidP="00022706">
            <w:pPr>
              <w:spacing w:after="0"/>
              <w:rPr>
                <w:rFonts w:ascii="Times New Roman" w:hAnsi="Times New Roman" w:cs="Times New Roman"/>
                <w:sz w:val="24"/>
                <w:szCs w:val="24"/>
              </w:rPr>
            </w:pPr>
            <w:r w:rsidRPr="00F132F1">
              <w:rPr>
                <w:rFonts w:ascii="Times New Roman" w:hAnsi="Times New Roman" w:cs="Times New Roman"/>
                <w:sz w:val="24"/>
                <w:szCs w:val="24"/>
              </w:rPr>
              <w:t>Човновий Віктор Петрович</w:t>
            </w:r>
          </w:p>
        </w:tc>
        <w:tc>
          <w:tcPr>
            <w:tcW w:w="5305" w:type="dxa"/>
            <w:gridSpan w:val="4"/>
            <w:tcBorders>
              <w:top w:val="single" w:sz="4" w:space="0" w:color="auto"/>
              <w:left w:val="single" w:sz="4" w:space="0" w:color="auto"/>
              <w:bottom w:val="single" w:sz="4" w:space="0" w:color="auto"/>
              <w:right w:val="single" w:sz="4" w:space="0" w:color="auto"/>
            </w:tcBorders>
          </w:tcPr>
          <w:p w:rsidR="00F132F1" w:rsidRPr="00F132F1" w:rsidRDefault="00F132F1" w:rsidP="00022706">
            <w:pPr>
              <w:spacing w:after="0" w:line="240" w:lineRule="auto"/>
              <w:jc w:val="center"/>
              <w:rPr>
                <w:rFonts w:ascii="Times New Roman" w:hAnsi="Times New Roman" w:cs="Times New Roman"/>
                <w:sz w:val="24"/>
                <w:szCs w:val="24"/>
              </w:rPr>
            </w:pPr>
            <w:r w:rsidRPr="00F132F1">
              <w:rPr>
                <w:rFonts w:ascii="Times New Roman" w:hAnsi="Times New Roman" w:cs="Times New Roman"/>
                <w:sz w:val="24"/>
                <w:szCs w:val="24"/>
              </w:rPr>
              <w:t>Відсутній</w:t>
            </w:r>
          </w:p>
        </w:tc>
      </w:tr>
      <w:tr w:rsidR="00F132F1" w:rsidRPr="00F132F1" w:rsidTr="00F132F1">
        <w:trPr>
          <w:trHeight w:val="230"/>
        </w:trPr>
        <w:tc>
          <w:tcPr>
            <w:tcW w:w="10348" w:type="dxa"/>
            <w:gridSpan w:val="6"/>
            <w:tcBorders>
              <w:left w:val="single" w:sz="4" w:space="0" w:color="auto"/>
              <w:bottom w:val="single" w:sz="4" w:space="0" w:color="auto"/>
              <w:right w:val="single" w:sz="4" w:space="0" w:color="auto"/>
            </w:tcBorders>
          </w:tcPr>
          <w:p w:rsidR="00F132F1" w:rsidRPr="00F132F1" w:rsidRDefault="00F132F1" w:rsidP="00022706">
            <w:pPr>
              <w:spacing w:after="0" w:line="240" w:lineRule="auto"/>
              <w:jc w:val="both"/>
              <w:rPr>
                <w:rFonts w:ascii="Times New Roman" w:hAnsi="Times New Roman" w:cs="Times New Roman"/>
                <w:sz w:val="24"/>
                <w:szCs w:val="24"/>
              </w:rPr>
            </w:pPr>
            <w:r w:rsidRPr="00F132F1">
              <w:rPr>
                <w:rFonts w:ascii="Times New Roman" w:hAnsi="Times New Roman" w:cs="Times New Roman"/>
                <w:sz w:val="24"/>
                <w:szCs w:val="24"/>
              </w:rPr>
              <w:t xml:space="preserve">Всього взяло участі у голосуванні: 29 депутатів із 36 </w:t>
            </w:r>
          </w:p>
        </w:tc>
      </w:tr>
    </w:tbl>
    <w:p w:rsidR="00426A3C" w:rsidRPr="00D92149" w:rsidRDefault="00426A3C" w:rsidP="008B0E38">
      <w:pPr>
        <w:pStyle w:val="a7"/>
        <w:spacing w:after="0" w:line="240" w:lineRule="auto"/>
        <w:ind w:firstLine="567"/>
        <w:jc w:val="both"/>
        <w:rPr>
          <w:rFonts w:ascii="Times New Roman" w:hAnsi="Times New Roman" w:cs="Times New Roman"/>
          <w:i/>
          <w:color w:val="FF0000"/>
          <w:sz w:val="28"/>
          <w:szCs w:val="28"/>
        </w:rPr>
      </w:pPr>
    </w:p>
    <w:p w:rsidR="008B0E38" w:rsidRPr="00D92149" w:rsidRDefault="008B0E38" w:rsidP="008B0E38">
      <w:pPr>
        <w:spacing w:after="0" w:line="240" w:lineRule="auto"/>
        <w:jc w:val="both"/>
        <w:rPr>
          <w:rFonts w:ascii="Times New Roman" w:eastAsia="Times New Roman" w:hAnsi="Times New Roman" w:cs="Times New Roman"/>
          <w:i/>
          <w:sz w:val="28"/>
          <w:szCs w:val="28"/>
          <w:lang w:eastAsia="ru-RU"/>
        </w:rPr>
      </w:pPr>
      <w:r w:rsidRPr="00D92149">
        <w:rPr>
          <w:rFonts w:ascii="Times New Roman" w:hAnsi="Times New Roman" w:cs="Times New Roman"/>
          <w:i/>
          <w:sz w:val="28"/>
          <w:szCs w:val="28"/>
        </w:rPr>
        <w:t>Рішення «</w:t>
      </w:r>
      <w:r w:rsidR="00F132F1" w:rsidRPr="00F132F1">
        <w:rPr>
          <w:rFonts w:ascii="Times New Roman" w:eastAsia="Lucida Sans Unicode" w:hAnsi="Times New Roman" w:cs="Mangal"/>
          <w:i/>
          <w:kern w:val="1"/>
          <w:sz w:val="28"/>
          <w:szCs w:val="28"/>
          <w:lang w:eastAsia="zh-CN" w:bidi="hi-IN"/>
        </w:rPr>
        <w:t>Про право підпису фінансових документів на час відсутності основного працівника</w:t>
      </w:r>
      <w:r w:rsidRPr="00D92149">
        <w:rPr>
          <w:rFonts w:ascii="Times New Roman" w:eastAsiaTheme="minorHAnsi" w:hAnsi="Times New Roman" w:cs="Times New Roman"/>
          <w:i/>
          <w:sz w:val="28"/>
          <w:szCs w:val="28"/>
          <w:lang w:eastAsia="en-US"/>
        </w:rPr>
        <w:t>»</w:t>
      </w:r>
      <w:r w:rsidRPr="00D92149">
        <w:rPr>
          <w:rFonts w:ascii="Times New Roman" w:eastAsiaTheme="minorHAnsi" w:hAnsi="Times New Roman" w:cs="Times New Roman"/>
          <w:b/>
          <w:i/>
          <w:sz w:val="28"/>
          <w:szCs w:val="28"/>
          <w:lang w:eastAsia="en-US"/>
        </w:rPr>
        <w:t xml:space="preserve"> </w:t>
      </w:r>
      <w:r w:rsidRPr="00D92149">
        <w:rPr>
          <w:rFonts w:ascii="Times New Roman" w:eastAsia="Times New Roman" w:hAnsi="Times New Roman" w:cs="Times New Roman"/>
          <w:i/>
          <w:sz w:val="28"/>
          <w:szCs w:val="28"/>
          <w:lang w:eastAsia="ru-RU"/>
        </w:rPr>
        <w:t xml:space="preserve"> приймається</w:t>
      </w:r>
    </w:p>
    <w:p w:rsidR="008B0E38" w:rsidRPr="00D92149" w:rsidRDefault="008B0E38" w:rsidP="008B0E38">
      <w:pPr>
        <w:pStyle w:val="a7"/>
        <w:spacing w:after="0" w:line="240" w:lineRule="auto"/>
        <w:ind w:firstLine="567"/>
        <w:jc w:val="both"/>
        <w:rPr>
          <w:rFonts w:ascii="Times New Roman" w:hAnsi="Times New Roman" w:cs="Times New Roman"/>
          <w:i/>
          <w:color w:val="FF0000"/>
          <w:sz w:val="28"/>
          <w:szCs w:val="28"/>
        </w:rPr>
      </w:pPr>
    </w:p>
    <w:p w:rsidR="00591AED" w:rsidRPr="00F46F08" w:rsidRDefault="00D63D60" w:rsidP="00591AED">
      <w:pPr>
        <w:spacing w:after="0" w:line="240" w:lineRule="auto"/>
        <w:jc w:val="both"/>
        <w:rPr>
          <w:rFonts w:ascii="Times New Roman" w:hAnsi="Times New Roman" w:cs="Times New Roman"/>
          <w:b/>
          <w:i/>
          <w:sz w:val="28"/>
          <w:szCs w:val="28"/>
        </w:rPr>
      </w:pPr>
      <w:r w:rsidRPr="00F46F08">
        <w:rPr>
          <w:rFonts w:ascii="Times New Roman" w:hAnsi="Times New Roman" w:cs="Times New Roman"/>
          <w:b/>
          <w:sz w:val="28"/>
          <w:szCs w:val="28"/>
        </w:rPr>
        <w:t xml:space="preserve">3. </w:t>
      </w:r>
      <w:r w:rsidR="00591AED" w:rsidRPr="00F46F08">
        <w:rPr>
          <w:rFonts w:ascii="Times New Roman" w:hAnsi="Times New Roman" w:cs="Times New Roman"/>
          <w:b/>
          <w:i/>
          <w:sz w:val="28"/>
          <w:szCs w:val="28"/>
        </w:rPr>
        <w:t>Про внесення змін до рішення «Про районний бюджет на 2016 рік»</w:t>
      </w:r>
    </w:p>
    <w:p w:rsidR="00D63D60" w:rsidRPr="00D92149" w:rsidRDefault="00D63D60" w:rsidP="00426A3C">
      <w:pPr>
        <w:spacing w:after="0" w:line="240" w:lineRule="auto"/>
        <w:jc w:val="both"/>
        <w:rPr>
          <w:rFonts w:ascii="Times New Roman" w:hAnsi="Times New Roman" w:cs="Times New Roman"/>
          <w:b/>
          <w:i/>
          <w:sz w:val="28"/>
          <w:szCs w:val="28"/>
        </w:rPr>
      </w:pPr>
    </w:p>
    <w:p w:rsidR="00426A3C" w:rsidRPr="00D92149" w:rsidRDefault="00426A3C" w:rsidP="00426A3C">
      <w:pPr>
        <w:spacing w:after="0" w:line="240" w:lineRule="auto"/>
        <w:jc w:val="both"/>
        <w:rPr>
          <w:rFonts w:ascii="Times New Roman" w:hAnsi="Times New Roman" w:cs="Times New Roman"/>
          <w:b/>
          <w:i/>
          <w:sz w:val="28"/>
          <w:szCs w:val="28"/>
        </w:rPr>
      </w:pPr>
    </w:p>
    <w:p w:rsidR="00D63D60" w:rsidRPr="00D92149" w:rsidRDefault="00D63D60" w:rsidP="00D63D60">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D92149">
        <w:rPr>
          <w:rFonts w:ascii="Times New Roman" w:hAnsi="Times New Roman" w:cs="Times New Roman"/>
          <w:i/>
          <w:sz w:val="28"/>
          <w:szCs w:val="28"/>
        </w:rPr>
        <w:t xml:space="preserve"> </w:t>
      </w:r>
    </w:p>
    <w:p w:rsidR="00C03F0B" w:rsidRPr="00D92149" w:rsidRDefault="00C03F0B" w:rsidP="00D63D60">
      <w:pPr>
        <w:tabs>
          <w:tab w:val="right" w:pos="9355"/>
        </w:tabs>
        <w:spacing w:after="0" w:line="240" w:lineRule="auto"/>
        <w:ind w:firstLine="709"/>
        <w:jc w:val="both"/>
        <w:rPr>
          <w:rFonts w:ascii="Times New Roman" w:hAnsi="Times New Roman" w:cs="Times New Roman"/>
          <w:i/>
          <w:sz w:val="28"/>
          <w:szCs w:val="28"/>
        </w:rPr>
      </w:pPr>
    </w:p>
    <w:p w:rsidR="00FA5C17" w:rsidRPr="00D92149" w:rsidRDefault="00C03F0B" w:rsidP="00D63D60">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 xml:space="preserve"> </w:t>
      </w:r>
      <w:r w:rsidR="00FA5C17" w:rsidRPr="00D92149">
        <w:rPr>
          <w:rFonts w:ascii="Times New Roman" w:hAnsi="Times New Roman" w:cs="Times New Roman"/>
          <w:i/>
          <w:sz w:val="28"/>
          <w:szCs w:val="28"/>
        </w:rPr>
        <w:t>(</w:t>
      </w:r>
      <w:r w:rsidR="008F45C1" w:rsidRPr="00D92149">
        <w:rPr>
          <w:rFonts w:ascii="Times New Roman" w:hAnsi="Times New Roman" w:cs="Times New Roman"/>
          <w:i/>
          <w:sz w:val="28"/>
          <w:szCs w:val="28"/>
        </w:rPr>
        <w:t>Гаркун</w:t>
      </w:r>
      <w:r w:rsidR="00FA5C17" w:rsidRPr="00D92149">
        <w:rPr>
          <w:rFonts w:ascii="Times New Roman" w:hAnsi="Times New Roman" w:cs="Times New Roman"/>
          <w:i/>
          <w:sz w:val="28"/>
          <w:szCs w:val="28"/>
        </w:rPr>
        <w:t>)</w:t>
      </w:r>
    </w:p>
    <w:p w:rsidR="00C03F0B" w:rsidRPr="00D92149" w:rsidRDefault="00C03F0B" w:rsidP="00D63D60">
      <w:pPr>
        <w:tabs>
          <w:tab w:val="right" w:pos="9355"/>
        </w:tabs>
        <w:spacing w:after="0" w:line="240" w:lineRule="auto"/>
        <w:ind w:firstLine="709"/>
        <w:jc w:val="both"/>
        <w:rPr>
          <w:rFonts w:ascii="Times New Roman" w:hAnsi="Times New Roman" w:cs="Times New Roman"/>
          <w:i/>
          <w:sz w:val="28"/>
          <w:szCs w:val="28"/>
        </w:rPr>
      </w:pPr>
    </w:p>
    <w:p w:rsidR="00591AED" w:rsidRPr="00591AED" w:rsidRDefault="00591AED" w:rsidP="0012510E">
      <w:pPr>
        <w:spacing w:after="0" w:line="240" w:lineRule="auto"/>
        <w:rPr>
          <w:rFonts w:ascii="Times New Roman" w:hAnsi="Times New Roman" w:cs="Times New Roman"/>
          <w:sz w:val="28"/>
          <w:szCs w:val="28"/>
        </w:rPr>
      </w:pPr>
      <w:r w:rsidRPr="00591AED">
        <w:rPr>
          <w:rFonts w:ascii="Times New Roman" w:hAnsi="Times New Roman" w:cs="Times New Roman"/>
          <w:sz w:val="28"/>
          <w:szCs w:val="28"/>
        </w:rPr>
        <w:t>Шановні присутні!</w:t>
      </w:r>
    </w:p>
    <w:p w:rsidR="00591AED" w:rsidRPr="00591AED" w:rsidRDefault="00591AED" w:rsidP="00591AED">
      <w:pPr>
        <w:spacing w:after="0" w:line="240" w:lineRule="auto"/>
        <w:ind w:firstLine="708"/>
        <w:jc w:val="both"/>
        <w:rPr>
          <w:rFonts w:ascii="Times New Roman" w:hAnsi="Times New Roman" w:cs="Times New Roman"/>
          <w:sz w:val="28"/>
          <w:szCs w:val="28"/>
        </w:rPr>
      </w:pPr>
      <w:r w:rsidRPr="00591AED">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591AED" w:rsidRPr="00591AED" w:rsidRDefault="00591AED" w:rsidP="00591AED">
      <w:pPr>
        <w:spacing w:after="0" w:line="240" w:lineRule="auto"/>
        <w:ind w:firstLine="708"/>
        <w:jc w:val="both"/>
        <w:rPr>
          <w:rFonts w:ascii="Times New Roman" w:hAnsi="Times New Roman" w:cs="Times New Roman"/>
          <w:sz w:val="28"/>
          <w:szCs w:val="28"/>
        </w:rPr>
      </w:pPr>
    </w:p>
    <w:p w:rsidR="00591AED" w:rsidRPr="00591AED" w:rsidRDefault="00591AED" w:rsidP="00591AED">
      <w:pPr>
        <w:pStyle w:val="tc"/>
        <w:shd w:val="clear" w:color="auto" w:fill="FFFFFF"/>
        <w:spacing w:before="0" w:beforeAutospacing="0" w:after="0" w:afterAutospacing="0" w:line="360" w:lineRule="atLeast"/>
        <w:ind w:firstLine="708"/>
        <w:jc w:val="both"/>
        <w:rPr>
          <w:color w:val="2A2928"/>
          <w:sz w:val="28"/>
          <w:szCs w:val="28"/>
        </w:rPr>
      </w:pPr>
      <w:r w:rsidRPr="00591AED">
        <w:rPr>
          <w:color w:val="2A2928"/>
          <w:sz w:val="28"/>
          <w:szCs w:val="28"/>
        </w:rPr>
        <w:t xml:space="preserve">По управлінню праці та соціального захисту населення: </w:t>
      </w:r>
    </w:p>
    <w:p w:rsidR="00591AED" w:rsidRPr="00591AED" w:rsidRDefault="00591AED" w:rsidP="00591AED">
      <w:pPr>
        <w:pStyle w:val="tc"/>
        <w:shd w:val="clear" w:color="auto" w:fill="FFFFFF"/>
        <w:spacing w:before="0" w:beforeAutospacing="0" w:after="0" w:afterAutospacing="0" w:line="360" w:lineRule="atLeast"/>
        <w:ind w:firstLine="708"/>
        <w:jc w:val="both"/>
        <w:rPr>
          <w:color w:val="2A2928"/>
          <w:sz w:val="28"/>
          <w:szCs w:val="28"/>
        </w:rPr>
      </w:pPr>
    </w:p>
    <w:p w:rsidR="00591AED" w:rsidRPr="00591AED" w:rsidRDefault="00591AED" w:rsidP="00591AED">
      <w:pPr>
        <w:pStyle w:val="tc"/>
        <w:numPr>
          <w:ilvl w:val="0"/>
          <w:numId w:val="26"/>
        </w:numPr>
        <w:shd w:val="clear" w:color="auto" w:fill="FFFFFF"/>
        <w:spacing w:before="0" w:beforeAutospacing="0" w:after="0" w:afterAutospacing="0" w:line="360" w:lineRule="atLeast"/>
        <w:ind w:left="0"/>
        <w:jc w:val="both"/>
        <w:rPr>
          <w:rFonts w:eastAsia="Calibri"/>
          <w:sz w:val="28"/>
          <w:szCs w:val="28"/>
          <w:lang w:eastAsia="en-US"/>
        </w:rPr>
      </w:pPr>
      <w:r w:rsidRPr="00591AED">
        <w:rPr>
          <w:rFonts w:eastAsia="Calibri"/>
          <w:sz w:val="28"/>
          <w:szCs w:val="28"/>
          <w:lang w:eastAsia="en-US"/>
        </w:rPr>
        <w:t>На виконання рішення п’ятої сесії сьомого скликання Полтавської міської ради від 16 червня 2016 року «Про внесення змін до показників міського бюджету на 2016 рік» міським бюджетом надається субвенція в сумі 85147,80 грн. , в тому числі на:</w:t>
      </w:r>
    </w:p>
    <w:p w:rsidR="00591AED" w:rsidRPr="00591AED" w:rsidRDefault="00591AED" w:rsidP="00591AED">
      <w:pPr>
        <w:pStyle w:val="tc"/>
        <w:numPr>
          <w:ilvl w:val="0"/>
          <w:numId w:val="25"/>
        </w:numPr>
        <w:shd w:val="clear" w:color="auto" w:fill="FFFFFF"/>
        <w:spacing w:before="0" w:beforeAutospacing="0" w:after="0" w:afterAutospacing="0" w:line="360" w:lineRule="atLeast"/>
        <w:ind w:left="0"/>
        <w:jc w:val="both"/>
        <w:rPr>
          <w:rFonts w:eastAsia="Calibri"/>
          <w:sz w:val="28"/>
          <w:szCs w:val="28"/>
          <w:lang w:eastAsia="en-US"/>
        </w:rPr>
      </w:pPr>
      <w:r w:rsidRPr="00591AED">
        <w:rPr>
          <w:rFonts w:eastAsia="Calibri"/>
          <w:sz w:val="28"/>
          <w:szCs w:val="28"/>
          <w:lang w:eastAsia="en-US"/>
        </w:rPr>
        <w:t xml:space="preserve">Субвенція з міського бюджету на виконання  програми соціального забезпечення та соціального захисту населення м. Полтава «Турбота» на 2016 рік в частині виплати одноразової матеріальної допомоги інвалідам 1 та П групи по зору </w:t>
      </w:r>
      <w:r w:rsidRPr="00591AED">
        <w:rPr>
          <w:rFonts w:eastAsia="Calibri"/>
          <w:sz w:val="28"/>
          <w:szCs w:val="28"/>
          <w:lang w:eastAsia="en-US"/>
        </w:rPr>
        <w:lastRenderedPageBreak/>
        <w:t>79020,00 грн.  (по 700 грн. 112 особам (78400 грн.) + поштові витрати та послуги банку (620,00 грн.)) КФК 090412 «»Інші видатки на соціальний захист населення»</w:t>
      </w:r>
    </w:p>
    <w:p w:rsidR="00591AED" w:rsidRPr="00591AED" w:rsidRDefault="00591AED" w:rsidP="00591AED">
      <w:pPr>
        <w:pStyle w:val="tc"/>
        <w:numPr>
          <w:ilvl w:val="0"/>
          <w:numId w:val="25"/>
        </w:numPr>
        <w:shd w:val="clear" w:color="auto" w:fill="FFFFFF"/>
        <w:spacing w:before="0" w:beforeAutospacing="0" w:after="0" w:afterAutospacing="0" w:line="360" w:lineRule="atLeast"/>
        <w:ind w:left="0"/>
        <w:jc w:val="both"/>
        <w:rPr>
          <w:color w:val="2A2928"/>
          <w:sz w:val="28"/>
          <w:szCs w:val="28"/>
        </w:rPr>
      </w:pPr>
      <w:r w:rsidRPr="00591AED">
        <w:rPr>
          <w:color w:val="2A2928"/>
          <w:sz w:val="28"/>
          <w:szCs w:val="28"/>
        </w:rPr>
        <w:t>Субвенція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 – 6127,80 грн. КФК 090406 «Субсидії населенню для відшкодування витрат на придбання твердого та рідкого пічного побутового палива та скрапленого газу»</w:t>
      </w:r>
    </w:p>
    <w:p w:rsidR="00591AED" w:rsidRPr="00B74EC2" w:rsidRDefault="00591AED" w:rsidP="00B74EC2">
      <w:pPr>
        <w:pStyle w:val="tc"/>
        <w:numPr>
          <w:ilvl w:val="0"/>
          <w:numId w:val="26"/>
        </w:numPr>
        <w:shd w:val="clear" w:color="auto" w:fill="FFFFFF"/>
        <w:spacing w:before="0" w:beforeAutospacing="0" w:after="0" w:afterAutospacing="0" w:line="360" w:lineRule="atLeast"/>
        <w:ind w:left="0"/>
        <w:jc w:val="both"/>
        <w:rPr>
          <w:color w:val="2A2928"/>
          <w:sz w:val="28"/>
          <w:szCs w:val="28"/>
        </w:rPr>
      </w:pPr>
      <w:r w:rsidRPr="00591AED">
        <w:rPr>
          <w:color w:val="2A2928"/>
          <w:sz w:val="28"/>
          <w:szCs w:val="28"/>
        </w:rPr>
        <w:t>Крім цього: перерозподіл асигнувань між кодами функціональної класифікації видатків на суму 46,55 грн. (КФК 090202 «Пільги ветеранам.. на придбання твердого палива та скрапленого газу» та КФК 090406 «Субсидії населенню для відшкодування витрат на придбання твердого та рідкого пічного побутового палива та скрапленого газу»</w:t>
      </w:r>
    </w:p>
    <w:p w:rsidR="00591AED" w:rsidRPr="00591AED" w:rsidRDefault="00591AED" w:rsidP="00591AED">
      <w:pPr>
        <w:pStyle w:val="tc"/>
        <w:numPr>
          <w:ilvl w:val="0"/>
          <w:numId w:val="26"/>
        </w:numPr>
        <w:shd w:val="clear" w:color="auto" w:fill="FFFFFF"/>
        <w:spacing w:before="0" w:beforeAutospacing="0" w:after="0" w:afterAutospacing="0" w:line="360" w:lineRule="atLeast"/>
        <w:ind w:left="0"/>
        <w:jc w:val="both"/>
        <w:rPr>
          <w:rFonts w:eastAsia="Calibri"/>
          <w:sz w:val="28"/>
          <w:szCs w:val="28"/>
          <w:lang w:eastAsia="en-US"/>
        </w:rPr>
      </w:pPr>
      <w:r w:rsidRPr="00591AED">
        <w:rPr>
          <w:rFonts w:eastAsia="Calibri"/>
          <w:sz w:val="28"/>
          <w:szCs w:val="28"/>
          <w:lang w:eastAsia="en-US"/>
        </w:rPr>
        <w:t>На виконання рішення п’ятої сесії сьомого скликання Полтавської міської ради від 16 червня 2016 року «Про внесення змін до показників міського бюджету на 2016 рік» міським бюджетом надається дотація в сумі 20000,00 грн. по КФК 010116 «Органи місцевого самоврядування» для дооблаштування приміщення управління праці  охоронною сигналізацією.</w:t>
      </w:r>
    </w:p>
    <w:p w:rsidR="00591AED" w:rsidRPr="00591AED" w:rsidRDefault="00591AED" w:rsidP="00591AED">
      <w:pPr>
        <w:pStyle w:val="tc"/>
        <w:numPr>
          <w:ilvl w:val="0"/>
          <w:numId w:val="26"/>
        </w:numPr>
        <w:shd w:val="clear" w:color="auto" w:fill="FFFFFF"/>
        <w:spacing w:before="0" w:beforeAutospacing="0" w:after="0" w:afterAutospacing="0" w:line="360" w:lineRule="atLeast"/>
        <w:ind w:left="0"/>
        <w:jc w:val="both"/>
        <w:rPr>
          <w:color w:val="2A2928"/>
          <w:sz w:val="28"/>
          <w:szCs w:val="28"/>
        </w:rPr>
      </w:pPr>
      <w:r w:rsidRPr="00591AED">
        <w:rPr>
          <w:color w:val="2A2928"/>
          <w:sz w:val="28"/>
          <w:szCs w:val="28"/>
        </w:rPr>
        <w:t>У зв»язку з необхідністю термінового придбання сервера для нарахування субсидій (той що існує вийшов із ладу) та паперу  відкриваються додаткового асигнування по спеціальному фонду на суму 7000,00 грн.  та по  загальному на 1000,00 грн. за рахунок закриття асигнувань на послуги з теплопостачання у зв»язку з економією в опалювальному сезоні 2015-2016 р.р</w:t>
      </w:r>
      <w:r w:rsidRPr="00F46F08">
        <w:rPr>
          <w:color w:val="2A2928"/>
          <w:sz w:val="28"/>
          <w:szCs w:val="28"/>
        </w:rPr>
        <w:t>. по виконавчому комітету</w:t>
      </w:r>
      <w:r w:rsidRPr="00591AED">
        <w:rPr>
          <w:color w:val="2A2928"/>
          <w:sz w:val="28"/>
          <w:szCs w:val="28"/>
        </w:rPr>
        <w:t xml:space="preserve"> (5000,00 грн.) та на придбання товарів та матеріалів по </w:t>
      </w:r>
      <w:r w:rsidRPr="00F46F08">
        <w:rPr>
          <w:color w:val="2A2928"/>
          <w:sz w:val="28"/>
          <w:szCs w:val="28"/>
        </w:rPr>
        <w:t>фінансовому управлінню</w:t>
      </w:r>
      <w:r w:rsidRPr="00591AED">
        <w:rPr>
          <w:color w:val="2A2928"/>
          <w:sz w:val="28"/>
          <w:szCs w:val="28"/>
        </w:rPr>
        <w:t xml:space="preserve"> (3000,00 грн.)</w:t>
      </w:r>
    </w:p>
    <w:p w:rsidR="00591AED" w:rsidRPr="00591AED" w:rsidRDefault="00591AED" w:rsidP="00591AED">
      <w:pPr>
        <w:pStyle w:val="tc"/>
        <w:shd w:val="clear" w:color="auto" w:fill="FFFFFF"/>
        <w:spacing w:before="0" w:beforeAutospacing="0" w:after="0" w:afterAutospacing="0" w:line="360" w:lineRule="atLeast"/>
        <w:jc w:val="both"/>
        <w:rPr>
          <w:color w:val="2A2928"/>
          <w:sz w:val="28"/>
          <w:szCs w:val="28"/>
        </w:rPr>
      </w:pPr>
    </w:p>
    <w:p w:rsidR="00591AED" w:rsidRDefault="00591AED" w:rsidP="00591AED">
      <w:pPr>
        <w:spacing w:after="0" w:line="240" w:lineRule="auto"/>
        <w:ind w:firstLine="708"/>
        <w:jc w:val="both"/>
        <w:rPr>
          <w:szCs w:val="28"/>
        </w:rPr>
      </w:pPr>
      <w:r w:rsidRPr="00591AED">
        <w:rPr>
          <w:rFonts w:ascii="Times New Roman" w:hAnsi="Times New Roman" w:cs="Times New Roman"/>
          <w:sz w:val="28"/>
          <w:szCs w:val="28"/>
        </w:rPr>
        <w:t>Прошу підтримати даний проект рішення.   Дякую за увагу</w:t>
      </w:r>
      <w:r w:rsidRPr="00DE1D82">
        <w:rPr>
          <w:szCs w:val="28"/>
        </w:rPr>
        <w:t>.</w:t>
      </w:r>
    </w:p>
    <w:p w:rsidR="00C03F0B" w:rsidRPr="00D92149" w:rsidRDefault="00C03F0B" w:rsidP="00C03F0B">
      <w:pPr>
        <w:spacing w:after="0" w:line="240" w:lineRule="auto"/>
        <w:ind w:left="709" w:hanging="4"/>
        <w:jc w:val="both"/>
        <w:rPr>
          <w:rFonts w:ascii="Times New Roman" w:hAnsi="Times New Roman" w:cs="Times New Roman"/>
          <w:sz w:val="28"/>
          <w:szCs w:val="28"/>
        </w:rPr>
      </w:pPr>
    </w:p>
    <w:p w:rsidR="00D63D60" w:rsidRPr="00D92149" w:rsidRDefault="00D63D60" w:rsidP="00D63D60">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(після доповіді)</w:t>
      </w:r>
    </w:p>
    <w:p w:rsidR="00D63D60" w:rsidRPr="00D92149" w:rsidRDefault="00D63D60" w:rsidP="00D63D60">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D63D60" w:rsidRPr="00D92149" w:rsidRDefault="00D63D60" w:rsidP="00D63D60">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D63D60" w:rsidRPr="00D92149" w:rsidRDefault="00D63D60" w:rsidP="00D63D60">
      <w:pPr>
        <w:pStyle w:val="a7"/>
        <w:spacing w:after="0" w:line="240" w:lineRule="auto"/>
        <w:ind w:left="0"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D63D60" w:rsidRPr="00D92149" w:rsidRDefault="00D63D60" w:rsidP="00D63D60">
      <w:pPr>
        <w:tabs>
          <w:tab w:val="left" w:pos="0"/>
          <w:tab w:val="left" w:pos="851"/>
        </w:tabs>
        <w:spacing w:after="0" w:line="240" w:lineRule="auto"/>
        <w:ind w:firstLine="851"/>
        <w:jc w:val="center"/>
        <w:rPr>
          <w:rFonts w:ascii="Times New Roman" w:hAnsi="Times New Roman" w:cs="Times New Roman"/>
          <w:sz w:val="28"/>
          <w:szCs w:val="28"/>
        </w:rPr>
      </w:pPr>
      <w:r w:rsidRPr="00D92149">
        <w:rPr>
          <w:rFonts w:ascii="Times New Roman" w:hAnsi="Times New Roman" w:cs="Times New Roman"/>
          <w:sz w:val="28"/>
          <w:szCs w:val="28"/>
        </w:rPr>
        <w:t xml:space="preserve">Це питання розглядалося на засіданні </w:t>
      </w:r>
      <w:r w:rsidR="0012510E">
        <w:rPr>
          <w:rFonts w:ascii="Times New Roman" w:hAnsi="Times New Roman" w:cs="Times New Roman"/>
          <w:sz w:val="28"/>
          <w:szCs w:val="28"/>
        </w:rPr>
        <w:t>постійної депутатської комісії</w:t>
      </w:r>
      <w:r w:rsidRPr="00D92149">
        <w:rPr>
          <w:rFonts w:ascii="Times New Roman" w:hAnsi="Times New Roman" w:cs="Times New Roman"/>
          <w:sz w:val="28"/>
          <w:szCs w:val="28"/>
        </w:rPr>
        <w:t xml:space="preserve"> з питань </w:t>
      </w:r>
      <w:r w:rsidRPr="00D92149">
        <w:rPr>
          <w:rFonts w:ascii="Times New Roman" w:hAnsi="Times New Roman" w:cs="Times New Roman"/>
          <w:bCs/>
          <w:sz w:val="28"/>
          <w:szCs w:val="28"/>
        </w:rPr>
        <w:t>економічної політики, планування бюджету та фінансів</w:t>
      </w:r>
      <w:r w:rsidRPr="00D92149">
        <w:rPr>
          <w:rFonts w:ascii="Times New Roman" w:hAnsi="Times New Roman" w:cs="Times New Roman"/>
          <w:sz w:val="28"/>
          <w:szCs w:val="28"/>
        </w:rPr>
        <w:t xml:space="preserve"> </w:t>
      </w:r>
    </w:p>
    <w:p w:rsidR="00D63D60" w:rsidRPr="00D92149" w:rsidRDefault="00D63D60" w:rsidP="00591AED">
      <w:pPr>
        <w:tabs>
          <w:tab w:val="left" w:pos="0"/>
          <w:tab w:val="left" w:pos="851"/>
          <w:tab w:val="left" w:pos="4830"/>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r w:rsidR="00591AED">
        <w:rPr>
          <w:bCs/>
          <w:sz w:val="28"/>
          <w:szCs w:val="28"/>
        </w:rPr>
        <w:tab/>
      </w:r>
    </w:p>
    <w:p w:rsidR="00D63D60" w:rsidRPr="00D92149" w:rsidRDefault="00D63D60" w:rsidP="00D63D60">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D63D60" w:rsidRPr="00D92149" w:rsidRDefault="00D63D60" w:rsidP="00D63D60">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D63D60" w:rsidRPr="00D92149" w:rsidRDefault="00D63D60" w:rsidP="00426A3C">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0E0C1E" w:rsidRPr="00D92149">
        <w:rPr>
          <w:rFonts w:ascii="Times New Roman" w:hAnsi="Times New Roman" w:cs="Times New Roman"/>
          <w:b/>
          <w:i/>
          <w:sz w:val="28"/>
          <w:szCs w:val="28"/>
        </w:rPr>
        <w:t>Про внесення змін до рішення «Про районний бюджет на 2016 рік»</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D63D60" w:rsidRPr="00D92149" w:rsidRDefault="00426A3C" w:rsidP="00D63D60">
      <w:pPr>
        <w:spacing w:after="0" w:line="240" w:lineRule="auto"/>
        <w:ind w:firstLine="720"/>
        <w:jc w:val="both"/>
        <w:rPr>
          <w:rFonts w:ascii="Times New Roman" w:hAnsi="Times New Roman" w:cs="Times New Roman"/>
          <w:color w:val="FF0000"/>
          <w:sz w:val="28"/>
          <w:szCs w:val="28"/>
        </w:rPr>
      </w:pPr>
      <w:r w:rsidRPr="00D92149">
        <w:rPr>
          <w:rFonts w:ascii="Times New Roman" w:hAnsi="Times New Roman" w:cs="Times New Roman"/>
          <w:sz w:val="28"/>
          <w:szCs w:val="28"/>
        </w:rPr>
        <w:t>Хто за? 30. Хто проти ? 0.  Хто утримався ? 0</w:t>
      </w:r>
      <w:r w:rsidR="00D63D60" w:rsidRPr="00D92149">
        <w:rPr>
          <w:rFonts w:ascii="Times New Roman" w:hAnsi="Times New Roman" w:cs="Times New Roman"/>
          <w:sz w:val="28"/>
          <w:szCs w:val="28"/>
        </w:rPr>
        <w:t>.</w:t>
      </w:r>
    </w:p>
    <w:p w:rsidR="00D63D60" w:rsidRPr="00D92149" w:rsidRDefault="00D63D60" w:rsidP="00D63D60">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560"/>
        <w:gridCol w:w="1409"/>
        <w:gridCol w:w="1416"/>
        <w:gridCol w:w="7"/>
        <w:gridCol w:w="2496"/>
      </w:tblGrid>
      <w:tr w:rsidR="000E0C1E" w:rsidRPr="000E0C1E" w:rsidTr="000E0C1E">
        <w:trPr>
          <w:trHeight w:val="828"/>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b/>
                <w:sz w:val="24"/>
                <w:szCs w:val="24"/>
              </w:rPr>
            </w:pPr>
            <w:r w:rsidRPr="000E0C1E">
              <w:rPr>
                <w:rFonts w:ascii="Times New Roman" w:eastAsia="Times New Roman" w:hAnsi="Times New Roman" w:cs="Times New Roman"/>
                <w:b/>
                <w:sz w:val="24"/>
                <w:szCs w:val="24"/>
              </w:rPr>
              <w:t>3</w:t>
            </w:r>
          </w:p>
        </w:tc>
        <w:tc>
          <w:tcPr>
            <w:tcW w:w="9846" w:type="dxa"/>
            <w:gridSpan w:val="5"/>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b/>
                <w:color w:val="FF0000"/>
                <w:sz w:val="24"/>
                <w:szCs w:val="24"/>
              </w:rPr>
            </w:pPr>
            <w:r w:rsidRPr="000E0C1E">
              <w:rPr>
                <w:rFonts w:ascii="Times New Roman" w:hAnsi="Times New Roman" w:cs="Times New Roman"/>
                <w:b/>
                <w:i/>
                <w:sz w:val="24"/>
                <w:szCs w:val="24"/>
              </w:rPr>
              <w:t>Про внесення змін до рішення «Про районний бюджет на 2016 рік»</w:t>
            </w:r>
          </w:p>
        </w:tc>
      </w:tr>
      <w:tr w:rsidR="000E0C1E" w:rsidRPr="000E0C1E" w:rsidTr="000E0C1E">
        <w:trPr>
          <w:trHeight w:val="654"/>
        </w:trPr>
        <w:tc>
          <w:tcPr>
            <w:tcW w:w="0" w:type="auto"/>
            <w:tcBorders>
              <w:left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b/>
                <w:sz w:val="24"/>
                <w:szCs w:val="24"/>
              </w:rPr>
            </w:pPr>
            <w:r w:rsidRPr="000E0C1E">
              <w:rPr>
                <w:rFonts w:ascii="Times New Roman" w:eastAsia="Times New Roman" w:hAnsi="Times New Roman" w:cs="Times New Roman"/>
                <w:b/>
                <w:sz w:val="24"/>
                <w:szCs w:val="24"/>
              </w:rPr>
              <w:t>№</w:t>
            </w:r>
          </w:p>
        </w:tc>
        <w:tc>
          <w:tcPr>
            <w:tcW w:w="4541" w:type="dxa"/>
            <w:tcBorders>
              <w:top w:val="single" w:sz="4" w:space="0" w:color="auto"/>
              <w:left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b/>
                <w:sz w:val="24"/>
                <w:szCs w:val="24"/>
              </w:rPr>
            </w:pPr>
            <w:r w:rsidRPr="000E0C1E">
              <w:rPr>
                <w:rFonts w:ascii="Times New Roman" w:hAnsi="Times New Roman" w:cs="Times New Roman"/>
                <w:b/>
                <w:sz w:val="24"/>
                <w:szCs w:val="24"/>
              </w:rPr>
              <w:t>Голосували</w:t>
            </w:r>
          </w:p>
        </w:tc>
        <w:tc>
          <w:tcPr>
            <w:tcW w:w="1403" w:type="dxa"/>
            <w:tcBorders>
              <w:top w:val="single" w:sz="4" w:space="0" w:color="auto"/>
              <w:left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b/>
                <w:sz w:val="24"/>
                <w:szCs w:val="24"/>
              </w:rPr>
            </w:pPr>
            <w:r w:rsidRPr="000E0C1E">
              <w:rPr>
                <w:rFonts w:ascii="Times New Roman" w:hAnsi="Times New Roman" w:cs="Times New Roman"/>
                <w:b/>
                <w:sz w:val="24"/>
                <w:szCs w:val="24"/>
              </w:rPr>
              <w:t xml:space="preserve">За </w:t>
            </w:r>
          </w:p>
        </w:tc>
        <w:tc>
          <w:tcPr>
            <w:tcW w:w="1417" w:type="dxa"/>
            <w:gridSpan w:val="2"/>
            <w:tcBorders>
              <w:top w:val="single" w:sz="4" w:space="0" w:color="auto"/>
              <w:left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b/>
                <w:sz w:val="24"/>
                <w:szCs w:val="24"/>
              </w:rPr>
            </w:pPr>
            <w:r w:rsidRPr="000E0C1E">
              <w:rPr>
                <w:rFonts w:ascii="Times New Roman" w:hAnsi="Times New Roman" w:cs="Times New Roman"/>
                <w:b/>
                <w:sz w:val="24"/>
                <w:szCs w:val="24"/>
              </w:rPr>
              <w:t xml:space="preserve">Проти </w:t>
            </w:r>
          </w:p>
        </w:tc>
        <w:tc>
          <w:tcPr>
            <w:tcW w:w="2485" w:type="dxa"/>
            <w:tcBorders>
              <w:top w:val="single" w:sz="4" w:space="0" w:color="auto"/>
              <w:left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b/>
                <w:sz w:val="24"/>
                <w:szCs w:val="24"/>
              </w:rPr>
            </w:pPr>
            <w:r w:rsidRPr="000E0C1E">
              <w:rPr>
                <w:rFonts w:ascii="Times New Roman" w:hAnsi="Times New Roman" w:cs="Times New Roman"/>
                <w:b/>
                <w:sz w:val="24"/>
                <w:szCs w:val="24"/>
              </w:rPr>
              <w:t>Утрималися</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lastRenderedPageBreak/>
              <w:t>1</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1"/>
              <w:spacing w:after="0" w:line="276" w:lineRule="auto"/>
              <w:rPr>
                <w:rFonts w:ascii="Times New Roman" w:hAnsi="Times New Roman" w:cs="Times New Roman"/>
                <w:sz w:val="24"/>
                <w:szCs w:val="24"/>
              </w:rPr>
            </w:pPr>
            <w:r w:rsidRPr="000E0C1E">
              <w:rPr>
                <w:rFonts w:ascii="Times New Roman" w:hAnsi="Times New Roman" w:cs="Times New Roman"/>
                <w:sz w:val="24"/>
                <w:szCs w:val="24"/>
              </w:rPr>
              <w:t xml:space="preserve">Бібен Ірина Юріївна </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Власенко Олег Юрійович </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1"/>
              <w:spacing w:after="0" w:line="276" w:lineRule="auto"/>
              <w:rPr>
                <w:rFonts w:ascii="Times New Roman" w:hAnsi="Times New Roman" w:cs="Times New Roman"/>
                <w:sz w:val="24"/>
                <w:szCs w:val="24"/>
              </w:rPr>
            </w:pPr>
            <w:r w:rsidRPr="000E0C1E">
              <w:rPr>
                <w:rFonts w:ascii="Times New Roman" w:hAnsi="Times New Roman" w:cs="Times New Roman"/>
                <w:sz w:val="24"/>
                <w:szCs w:val="24"/>
              </w:rPr>
              <w:t xml:space="preserve">Гальченко Олег Юрійович </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Відсутній</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4</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Говорун Юрій Дмитрович </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5</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3"/>
              <w:spacing w:after="0" w:line="276" w:lineRule="auto"/>
              <w:rPr>
                <w:sz w:val="24"/>
                <w:szCs w:val="24"/>
              </w:rPr>
            </w:pPr>
            <w:r w:rsidRPr="000E0C1E">
              <w:rPr>
                <w:sz w:val="24"/>
                <w:szCs w:val="24"/>
              </w:rPr>
              <w:t>Гранько Наталія Юріївна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6</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3"/>
              <w:spacing w:after="0" w:line="276" w:lineRule="auto"/>
              <w:rPr>
                <w:sz w:val="24"/>
                <w:szCs w:val="24"/>
              </w:rPr>
            </w:pPr>
            <w:r w:rsidRPr="000E0C1E">
              <w:rPr>
                <w:sz w:val="24"/>
                <w:szCs w:val="24"/>
              </w:rPr>
              <w:t>Грінченко Олексій Вікторович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7</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Грузда Дмитро Євгенійович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8</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3"/>
              <w:spacing w:after="0" w:line="276" w:lineRule="auto"/>
              <w:rPr>
                <w:sz w:val="24"/>
                <w:szCs w:val="24"/>
              </w:rPr>
            </w:pPr>
            <w:r w:rsidRPr="000E0C1E">
              <w:rPr>
                <w:sz w:val="24"/>
                <w:szCs w:val="24"/>
              </w:rPr>
              <w:t>Гузь Віталій Юрійович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9</w:t>
            </w:r>
          </w:p>
        </w:tc>
        <w:tc>
          <w:tcPr>
            <w:tcW w:w="4541" w:type="dxa"/>
            <w:tcBorders>
              <w:left w:val="single" w:sz="4" w:space="0" w:color="auto"/>
              <w:bottom w:val="single" w:sz="4" w:space="0" w:color="auto"/>
              <w:right w:val="single" w:sz="4" w:space="0" w:color="auto"/>
            </w:tcBorders>
          </w:tcPr>
          <w:p w:rsidR="000E0C1E" w:rsidRPr="000E0C1E" w:rsidRDefault="000E0C1E" w:rsidP="00022706">
            <w:pPr>
              <w:snapToGrid w:val="0"/>
              <w:spacing w:after="0"/>
              <w:rPr>
                <w:rFonts w:ascii="Times New Roman" w:hAnsi="Times New Roman" w:cs="Times New Roman"/>
                <w:sz w:val="24"/>
                <w:szCs w:val="24"/>
              </w:rPr>
            </w:pPr>
            <w:r w:rsidRPr="000E0C1E">
              <w:rPr>
                <w:rFonts w:ascii="Times New Roman" w:hAnsi="Times New Roman" w:cs="Times New Roman"/>
                <w:sz w:val="24"/>
                <w:szCs w:val="24"/>
              </w:rPr>
              <w:t>Дубенський Денис Дмитрович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10</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Дудко Сергій Григорович </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11</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10"/>
              <w:spacing w:after="0" w:line="276" w:lineRule="auto"/>
              <w:ind w:firstLine="0"/>
              <w:jc w:val="left"/>
              <w:rPr>
                <w:sz w:val="24"/>
                <w:szCs w:val="24"/>
              </w:rPr>
            </w:pPr>
            <w:r w:rsidRPr="000E0C1E">
              <w:rPr>
                <w:sz w:val="24"/>
                <w:szCs w:val="24"/>
              </w:rPr>
              <w:t>Запара Володимир Євгенович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12</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Кириленко Людмила Петрівна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13</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Ковальчук Діяна Арменівна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14</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a5"/>
              <w:spacing w:line="276" w:lineRule="auto"/>
              <w:rPr>
                <w:sz w:val="24"/>
                <w:szCs w:val="24"/>
              </w:rPr>
            </w:pPr>
            <w:r w:rsidRPr="000E0C1E">
              <w:rPr>
                <w:sz w:val="24"/>
                <w:szCs w:val="24"/>
              </w:rPr>
              <w:t>Контарчук Владислав Ігорович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15</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ad"/>
              <w:rPr>
                <w:sz w:val="24"/>
                <w:szCs w:val="24"/>
              </w:rPr>
            </w:pPr>
            <w:r w:rsidRPr="000E0C1E">
              <w:rPr>
                <w:sz w:val="24"/>
                <w:szCs w:val="24"/>
              </w:rPr>
              <w:t>Кричинський Євген Анатолійович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r w:rsidRPr="000E0C1E">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16</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af2"/>
              <w:spacing w:line="276" w:lineRule="auto"/>
              <w:jc w:val="left"/>
              <w:rPr>
                <w:rFonts w:cs="Times New Roman"/>
                <w:sz w:val="24"/>
                <w:szCs w:val="24"/>
              </w:rPr>
            </w:pPr>
            <w:r w:rsidRPr="000E0C1E">
              <w:rPr>
                <w:rFonts w:cs="Times New Roman"/>
                <w:sz w:val="24"/>
                <w:szCs w:val="24"/>
              </w:rPr>
              <w:t>Матвійчук Людмила Леонідівна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17</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210"/>
              <w:spacing w:after="0" w:line="276" w:lineRule="auto"/>
              <w:ind w:firstLine="0"/>
              <w:jc w:val="left"/>
              <w:rPr>
                <w:sz w:val="24"/>
                <w:szCs w:val="24"/>
              </w:rPr>
            </w:pPr>
            <w:r w:rsidRPr="000E0C1E">
              <w:rPr>
                <w:sz w:val="24"/>
                <w:szCs w:val="24"/>
              </w:rPr>
              <w:t>Мельник Євгенія Андріївна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18</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a5"/>
              <w:spacing w:line="276" w:lineRule="auto"/>
              <w:rPr>
                <w:sz w:val="24"/>
                <w:szCs w:val="24"/>
              </w:rPr>
            </w:pPr>
            <w:r w:rsidRPr="000E0C1E">
              <w:rPr>
                <w:sz w:val="24"/>
                <w:szCs w:val="24"/>
              </w:rPr>
              <w:t>Мовчан Тетяна Сергіївна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19</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1"/>
              <w:spacing w:after="0" w:line="276" w:lineRule="auto"/>
              <w:rPr>
                <w:rFonts w:ascii="Times New Roman" w:hAnsi="Times New Roman" w:cs="Times New Roman"/>
                <w:sz w:val="24"/>
                <w:szCs w:val="24"/>
              </w:rPr>
            </w:pPr>
            <w:r w:rsidRPr="000E0C1E">
              <w:rPr>
                <w:rFonts w:ascii="Times New Roman" w:hAnsi="Times New Roman" w:cs="Times New Roman"/>
                <w:sz w:val="24"/>
                <w:szCs w:val="24"/>
              </w:rPr>
              <w:t>Онацко Сергій Миколайович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20</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Панікар Ігор Ігорович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21</w:t>
            </w:r>
          </w:p>
        </w:tc>
        <w:tc>
          <w:tcPr>
            <w:tcW w:w="4541" w:type="dxa"/>
            <w:tcBorders>
              <w:left w:val="single" w:sz="4" w:space="0" w:color="auto"/>
              <w:bottom w:val="single" w:sz="4" w:space="0" w:color="auto"/>
              <w:right w:val="single" w:sz="4" w:space="0" w:color="auto"/>
            </w:tcBorders>
            <w:vAlign w:val="bottom"/>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Пивовар Олександр Григорович</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Відсутній</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22</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a5"/>
              <w:spacing w:line="276" w:lineRule="auto"/>
              <w:rPr>
                <w:sz w:val="24"/>
                <w:szCs w:val="24"/>
              </w:rPr>
            </w:pPr>
            <w:r w:rsidRPr="000E0C1E">
              <w:rPr>
                <w:sz w:val="24"/>
                <w:szCs w:val="24"/>
              </w:rPr>
              <w:t>Піщанський Аркадій Анатолійович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23</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210"/>
              <w:spacing w:after="0" w:line="276" w:lineRule="auto"/>
              <w:ind w:firstLine="0"/>
              <w:jc w:val="left"/>
              <w:rPr>
                <w:sz w:val="24"/>
                <w:szCs w:val="24"/>
              </w:rPr>
            </w:pPr>
            <w:r w:rsidRPr="000E0C1E">
              <w:rPr>
                <w:sz w:val="24"/>
                <w:szCs w:val="24"/>
              </w:rPr>
              <w:t>Похідняк Анастасія Анатоліївна</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Відсутня</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24</w:t>
            </w:r>
          </w:p>
        </w:tc>
        <w:tc>
          <w:tcPr>
            <w:tcW w:w="4541" w:type="dxa"/>
            <w:tcBorders>
              <w:left w:val="single" w:sz="4" w:space="0" w:color="auto"/>
              <w:bottom w:val="single" w:sz="4" w:space="0" w:color="auto"/>
              <w:right w:val="single" w:sz="4" w:space="0" w:color="auto"/>
            </w:tcBorders>
          </w:tcPr>
          <w:p w:rsidR="000E0C1E" w:rsidRPr="000E0C1E" w:rsidRDefault="000E0C1E" w:rsidP="00022706">
            <w:pPr>
              <w:snapToGrid w:val="0"/>
              <w:spacing w:after="0"/>
              <w:rPr>
                <w:rFonts w:ascii="Times New Roman" w:hAnsi="Times New Roman" w:cs="Times New Roman"/>
                <w:sz w:val="24"/>
                <w:szCs w:val="24"/>
              </w:rPr>
            </w:pPr>
            <w:r w:rsidRPr="000E0C1E">
              <w:rPr>
                <w:rFonts w:ascii="Times New Roman" w:hAnsi="Times New Roman" w:cs="Times New Roman"/>
                <w:sz w:val="24"/>
                <w:szCs w:val="24"/>
              </w:rPr>
              <w:t>Приходько Наталія Іванівна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25</w:t>
            </w:r>
          </w:p>
        </w:tc>
        <w:tc>
          <w:tcPr>
            <w:tcW w:w="4541" w:type="dxa"/>
            <w:tcBorders>
              <w:left w:val="single" w:sz="4" w:space="0" w:color="auto"/>
              <w:bottom w:val="single" w:sz="4" w:space="0" w:color="auto"/>
              <w:right w:val="single" w:sz="4" w:space="0" w:color="auto"/>
            </w:tcBorders>
          </w:tcPr>
          <w:p w:rsidR="000E0C1E" w:rsidRPr="000E0C1E" w:rsidRDefault="000E0C1E" w:rsidP="00022706">
            <w:pPr>
              <w:snapToGrid w:val="0"/>
              <w:spacing w:after="0"/>
              <w:rPr>
                <w:rFonts w:ascii="Times New Roman" w:hAnsi="Times New Roman" w:cs="Times New Roman"/>
                <w:sz w:val="24"/>
                <w:szCs w:val="24"/>
              </w:rPr>
            </w:pPr>
            <w:r w:rsidRPr="000E0C1E">
              <w:rPr>
                <w:rFonts w:ascii="Times New Roman" w:hAnsi="Times New Roman" w:cs="Times New Roman"/>
                <w:sz w:val="24"/>
                <w:szCs w:val="24"/>
              </w:rPr>
              <w:t>Ринковий Григорій Анатолійович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0"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26</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3"/>
              <w:spacing w:after="0" w:line="276" w:lineRule="auto"/>
              <w:rPr>
                <w:sz w:val="24"/>
                <w:szCs w:val="24"/>
              </w:rPr>
            </w:pPr>
            <w:r w:rsidRPr="000E0C1E">
              <w:rPr>
                <w:sz w:val="24"/>
                <w:szCs w:val="24"/>
              </w:rPr>
              <w:t>Романова Ольга Валеріївна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27</w:t>
            </w:r>
          </w:p>
        </w:tc>
        <w:tc>
          <w:tcPr>
            <w:tcW w:w="4541" w:type="dxa"/>
            <w:tcBorders>
              <w:left w:val="single" w:sz="4" w:space="0" w:color="auto"/>
              <w:bottom w:val="single" w:sz="4" w:space="0" w:color="auto"/>
              <w:right w:val="single" w:sz="4" w:space="0" w:color="auto"/>
            </w:tcBorders>
            <w:vAlign w:val="bottom"/>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Савенков Сергій Анатолійович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28</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Синягівський Сергій Олександрович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29</w:t>
            </w:r>
          </w:p>
        </w:tc>
        <w:tc>
          <w:tcPr>
            <w:tcW w:w="4541" w:type="dxa"/>
            <w:tcBorders>
              <w:left w:val="single" w:sz="4" w:space="0" w:color="auto"/>
              <w:bottom w:val="single" w:sz="4" w:space="0" w:color="auto"/>
              <w:right w:val="single" w:sz="4" w:space="0" w:color="auto"/>
            </w:tcBorders>
            <w:vAlign w:val="bottom"/>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Сорока Вадим Євгенович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30</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Теплінська Валентина Анатоліївна</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31</w:t>
            </w:r>
          </w:p>
        </w:tc>
        <w:tc>
          <w:tcPr>
            <w:tcW w:w="4541" w:type="dxa"/>
            <w:tcBorders>
              <w:left w:val="single" w:sz="4" w:space="0" w:color="auto"/>
              <w:bottom w:val="single" w:sz="4" w:space="0" w:color="auto"/>
              <w:right w:val="single" w:sz="4" w:space="0" w:color="auto"/>
            </w:tcBorders>
          </w:tcPr>
          <w:p w:rsidR="000E0C1E" w:rsidRPr="000E0C1E" w:rsidRDefault="000E0C1E" w:rsidP="00022706">
            <w:pPr>
              <w:pStyle w:val="23"/>
              <w:snapToGrid w:val="0"/>
              <w:spacing w:after="0" w:line="276" w:lineRule="auto"/>
              <w:rPr>
                <w:sz w:val="24"/>
                <w:szCs w:val="24"/>
              </w:rPr>
            </w:pPr>
            <w:r w:rsidRPr="000E0C1E">
              <w:rPr>
                <w:sz w:val="24"/>
                <w:szCs w:val="24"/>
              </w:rPr>
              <w:t xml:space="preserve">Тригубенко Світлана Василівна </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Відсутня</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32</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210"/>
              <w:spacing w:after="0" w:line="276" w:lineRule="auto"/>
              <w:ind w:firstLine="0"/>
              <w:jc w:val="left"/>
              <w:rPr>
                <w:sz w:val="24"/>
                <w:szCs w:val="24"/>
                <w:lang w:val="en-US"/>
              </w:rPr>
            </w:pPr>
            <w:r w:rsidRPr="000E0C1E">
              <w:rPr>
                <w:sz w:val="24"/>
                <w:szCs w:val="24"/>
              </w:rPr>
              <w:t>Троян В</w:t>
            </w:r>
            <w:r w:rsidRPr="000E0C1E">
              <w:rPr>
                <w:sz w:val="24"/>
                <w:szCs w:val="24"/>
                <w:lang w:val="en-US"/>
              </w:rPr>
              <w:t>’</w:t>
            </w:r>
            <w:r w:rsidRPr="000E0C1E">
              <w:rPr>
                <w:sz w:val="24"/>
                <w:szCs w:val="24"/>
              </w:rPr>
              <w:t>ячеслав Юрійович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rPr>
                <w:rFonts w:ascii="Times New Roman" w:hAnsi="Times New Roman" w:cs="Times New Roman"/>
                <w:sz w:val="24"/>
                <w:szCs w:val="24"/>
              </w:rPr>
            </w:pPr>
            <w:r w:rsidRPr="000E0C1E">
              <w:rPr>
                <w:rFonts w:ascii="Times New Roman" w:hAnsi="Times New Roman" w:cs="Times New Roman"/>
                <w:sz w:val="24"/>
                <w:szCs w:val="24"/>
              </w:rPr>
              <w:t>За</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33</w:t>
            </w:r>
          </w:p>
        </w:tc>
        <w:tc>
          <w:tcPr>
            <w:tcW w:w="4541" w:type="dxa"/>
            <w:tcBorders>
              <w:left w:val="single" w:sz="4" w:space="0" w:color="auto"/>
              <w:bottom w:val="single" w:sz="4" w:space="0" w:color="auto"/>
              <w:right w:val="single" w:sz="4" w:space="0" w:color="auto"/>
            </w:tcBorders>
            <w:vAlign w:val="bottom"/>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lang w:val="x-none"/>
              </w:rPr>
              <w:t>Усачов Андрій Михайлович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34</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220"/>
              <w:spacing w:after="0" w:line="276" w:lineRule="auto"/>
              <w:ind w:firstLine="0"/>
              <w:jc w:val="left"/>
              <w:rPr>
                <w:sz w:val="24"/>
                <w:szCs w:val="24"/>
              </w:rPr>
            </w:pPr>
            <w:r w:rsidRPr="000E0C1E">
              <w:rPr>
                <w:sz w:val="24"/>
                <w:szCs w:val="24"/>
              </w:rPr>
              <w:t>Федоренко Олександр Миколайович</w:t>
            </w:r>
          </w:p>
        </w:tc>
        <w:tc>
          <w:tcPr>
            <w:tcW w:w="1403"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 xml:space="preserve">За </w:t>
            </w:r>
          </w:p>
        </w:tc>
        <w:tc>
          <w:tcPr>
            <w:tcW w:w="1417" w:type="dxa"/>
            <w:gridSpan w:val="2"/>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c>
          <w:tcPr>
            <w:tcW w:w="2485" w:type="dxa"/>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35</w:t>
            </w:r>
          </w:p>
        </w:tc>
        <w:tc>
          <w:tcPr>
            <w:tcW w:w="4541" w:type="dxa"/>
            <w:tcBorders>
              <w:left w:val="single" w:sz="4" w:space="0" w:color="auto"/>
              <w:bottom w:val="single" w:sz="4" w:space="0" w:color="auto"/>
              <w:right w:val="single" w:sz="4" w:space="0" w:color="auto"/>
            </w:tcBorders>
            <w:vAlign w:val="center"/>
          </w:tcPr>
          <w:p w:rsidR="000E0C1E" w:rsidRPr="000E0C1E" w:rsidRDefault="000E0C1E" w:rsidP="00022706">
            <w:pPr>
              <w:pStyle w:val="a5"/>
              <w:spacing w:line="276" w:lineRule="auto"/>
              <w:rPr>
                <w:sz w:val="24"/>
                <w:szCs w:val="24"/>
              </w:rPr>
            </w:pPr>
            <w:r w:rsidRPr="000E0C1E">
              <w:rPr>
                <w:sz w:val="24"/>
                <w:szCs w:val="24"/>
              </w:rPr>
              <w:t>Чижевська Марина Борисівна</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Відсутня</w:t>
            </w:r>
          </w:p>
        </w:tc>
      </w:tr>
      <w:tr w:rsidR="000E0C1E" w:rsidRPr="000E0C1E" w:rsidTr="000E0C1E">
        <w:trPr>
          <w:trHeight w:val="230"/>
        </w:trPr>
        <w:tc>
          <w:tcPr>
            <w:tcW w:w="0" w:type="auto"/>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eastAsia="Times New Roman" w:hAnsi="Times New Roman" w:cs="Times New Roman"/>
                <w:sz w:val="24"/>
                <w:szCs w:val="24"/>
              </w:rPr>
            </w:pPr>
            <w:r w:rsidRPr="000E0C1E">
              <w:rPr>
                <w:rFonts w:ascii="Times New Roman" w:eastAsia="Times New Roman" w:hAnsi="Times New Roman" w:cs="Times New Roman"/>
                <w:sz w:val="24"/>
                <w:szCs w:val="24"/>
              </w:rPr>
              <w:t>36</w:t>
            </w:r>
          </w:p>
        </w:tc>
        <w:tc>
          <w:tcPr>
            <w:tcW w:w="4541" w:type="dxa"/>
            <w:tcBorders>
              <w:left w:val="single" w:sz="4" w:space="0" w:color="auto"/>
              <w:bottom w:val="single" w:sz="4" w:space="0" w:color="auto"/>
              <w:right w:val="single" w:sz="4" w:space="0" w:color="auto"/>
            </w:tcBorders>
          </w:tcPr>
          <w:p w:rsidR="000E0C1E" w:rsidRPr="000E0C1E" w:rsidRDefault="000E0C1E" w:rsidP="00022706">
            <w:pPr>
              <w:spacing w:after="0"/>
              <w:rPr>
                <w:rFonts w:ascii="Times New Roman" w:hAnsi="Times New Roman" w:cs="Times New Roman"/>
                <w:sz w:val="24"/>
                <w:szCs w:val="24"/>
              </w:rPr>
            </w:pPr>
            <w:r w:rsidRPr="000E0C1E">
              <w:rPr>
                <w:rFonts w:ascii="Times New Roman" w:hAnsi="Times New Roman" w:cs="Times New Roman"/>
                <w:sz w:val="24"/>
                <w:szCs w:val="24"/>
              </w:rPr>
              <w:t>Човновий Віктор Петрович</w:t>
            </w:r>
          </w:p>
        </w:tc>
        <w:tc>
          <w:tcPr>
            <w:tcW w:w="5305" w:type="dxa"/>
            <w:gridSpan w:val="4"/>
            <w:tcBorders>
              <w:top w:val="single" w:sz="4" w:space="0" w:color="auto"/>
              <w:left w:val="single" w:sz="4" w:space="0" w:color="auto"/>
              <w:bottom w:val="single" w:sz="4" w:space="0" w:color="auto"/>
              <w:right w:val="single" w:sz="4" w:space="0" w:color="auto"/>
            </w:tcBorders>
          </w:tcPr>
          <w:p w:rsidR="000E0C1E" w:rsidRPr="000E0C1E" w:rsidRDefault="000E0C1E" w:rsidP="00022706">
            <w:pPr>
              <w:spacing w:after="0" w:line="240" w:lineRule="auto"/>
              <w:jc w:val="center"/>
              <w:rPr>
                <w:rFonts w:ascii="Times New Roman" w:hAnsi="Times New Roman" w:cs="Times New Roman"/>
                <w:sz w:val="24"/>
                <w:szCs w:val="24"/>
              </w:rPr>
            </w:pPr>
            <w:r w:rsidRPr="000E0C1E">
              <w:rPr>
                <w:rFonts w:ascii="Times New Roman" w:hAnsi="Times New Roman" w:cs="Times New Roman"/>
                <w:sz w:val="24"/>
                <w:szCs w:val="24"/>
              </w:rPr>
              <w:t>Відсутній</w:t>
            </w:r>
          </w:p>
        </w:tc>
      </w:tr>
      <w:tr w:rsidR="000E0C1E" w:rsidRPr="000E0C1E" w:rsidTr="000E0C1E">
        <w:trPr>
          <w:trHeight w:val="230"/>
        </w:trPr>
        <w:tc>
          <w:tcPr>
            <w:tcW w:w="10348" w:type="dxa"/>
            <w:gridSpan w:val="6"/>
            <w:tcBorders>
              <w:left w:val="single" w:sz="4" w:space="0" w:color="auto"/>
              <w:bottom w:val="single" w:sz="4" w:space="0" w:color="auto"/>
              <w:right w:val="single" w:sz="4" w:space="0" w:color="auto"/>
            </w:tcBorders>
          </w:tcPr>
          <w:p w:rsidR="000E0C1E" w:rsidRPr="000E0C1E" w:rsidRDefault="000E0C1E" w:rsidP="00022706">
            <w:pPr>
              <w:spacing w:after="0" w:line="240" w:lineRule="auto"/>
              <w:jc w:val="both"/>
              <w:rPr>
                <w:rFonts w:ascii="Times New Roman" w:hAnsi="Times New Roman" w:cs="Times New Roman"/>
                <w:sz w:val="24"/>
                <w:szCs w:val="24"/>
              </w:rPr>
            </w:pPr>
            <w:r w:rsidRPr="000E0C1E">
              <w:rPr>
                <w:rFonts w:ascii="Times New Roman" w:hAnsi="Times New Roman" w:cs="Times New Roman"/>
                <w:sz w:val="24"/>
                <w:szCs w:val="24"/>
              </w:rPr>
              <w:t xml:space="preserve">Всього взяло участі у голосуванні: 30 депутатів із 36 </w:t>
            </w:r>
          </w:p>
        </w:tc>
      </w:tr>
    </w:tbl>
    <w:p w:rsidR="00426A3C" w:rsidRPr="00D92149" w:rsidRDefault="00426A3C" w:rsidP="00D63D60">
      <w:pPr>
        <w:pStyle w:val="a7"/>
        <w:spacing w:after="0" w:line="240" w:lineRule="auto"/>
        <w:ind w:firstLine="567"/>
        <w:jc w:val="both"/>
        <w:rPr>
          <w:rFonts w:ascii="Times New Roman" w:hAnsi="Times New Roman" w:cs="Times New Roman"/>
          <w:i/>
          <w:color w:val="FF0000"/>
          <w:sz w:val="28"/>
          <w:szCs w:val="28"/>
        </w:rPr>
      </w:pPr>
    </w:p>
    <w:p w:rsidR="00D63D60" w:rsidRPr="00D92149" w:rsidRDefault="00D63D60" w:rsidP="008F45C1">
      <w:pPr>
        <w:spacing w:after="0" w:line="240" w:lineRule="auto"/>
        <w:jc w:val="both"/>
        <w:rPr>
          <w:rFonts w:ascii="Times New Roman" w:eastAsia="Times New Roman" w:hAnsi="Times New Roman" w:cs="Times New Roman"/>
          <w:i/>
          <w:sz w:val="28"/>
          <w:szCs w:val="28"/>
          <w:lang w:eastAsia="ru-RU"/>
        </w:rPr>
      </w:pPr>
      <w:r w:rsidRPr="00D92149">
        <w:rPr>
          <w:rFonts w:ascii="Times New Roman" w:hAnsi="Times New Roman" w:cs="Times New Roman"/>
          <w:i/>
          <w:sz w:val="28"/>
          <w:szCs w:val="28"/>
        </w:rPr>
        <w:t>Рішення «</w:t>
      </w:r>
      <w:r w:rsidR="000E0C1E" w:rsidRPr="000E0C1E">
        <w:rPr>
          <w:rFonts w:ascii="Times New Roman" w:hAnsi="Times New Roman" w:cs="Times New Roman"/>
          <w:i/>
          <w:sz w:val="28"/>
          <w:szCs w:val="28"/>
        </w:rPr>
        <w:t>Про внесення змін до рішення «Про районний бюджет на 2016 рік</w:t>
      </w:r>
      <w:r w:rsidRPr="00D92149">
        <w:rPr>
          <w:rFonts w:ascii="Times New Roman" w:eastAsiaTheme="minorHAnsi" w:hAnsi="Times New Roman" w:cs="Times New Roman"/>
          <w:i/>
          <w:sz w:val="28"/>
          <w:szCs w:val="28"/>
          <w:lang w:eastAsia="en-US"/>
        </w:rPr>
        <w:t>»</w:t>
      </w:r>
      <w:r w:rsidRPr="00D92149">
        <w:rPr>
          <w:rFonts w:ascii="Times New Roman" w:eastAsiaTheme="minorHAnsi" w:hAnsi="Times New Roman" w:cs="Times New Roman"/>
          <w:b/>
          <w:i/>
          <w:sz w:val="28"/>
          <w:szCs w:val="28"/>
          <w:lang w:eastAsia="en-US"/>
        </w:rPr>
        <w:t xml:space="preserve"> </w:t>
      </w:r>
      <w:r w:rsidRPr="00D92149">
        <w:rPr>
          <w:rFonts w:ascii="Times New Roman" w:eastAsia="Times New Roman" w:hAnsi="Times New Roman" w:cs="Times New Roman"/>
          <w:i/>
          <w:sz w:val="28"/>
          <w:szCs w:val="28"/>
          <w:lang w:eastAsia="ru-RU"/>
        </w:rPr>
        <w:t xml:space="preserve"> приймається</w:t>
      </w:r>
    </w:p>
    <w:p w:rsidR="00D63D60" w:rsidRPr="00D92149" w:rsidRDefault="00D63D60" w:rsidP="008B0E38">
      <w:pPr>
        <w:pStyle w:val="a7"/>
        <w:spacing w:after="0" w:line="240" w:lineRule="auto"/>
        <w:ind w:firstLine="567"/>
        <w:jc w:val="both"/>
        <w:rPr>
          <w:rFonts w:ascii="Times New Roman" w:hAnsi="Times New Roman" w:cs="Times New Roman"/>
          <w:i/>
          <w:color w:val="FF0000"/>
          <w:sz w:val="28"/>
          <w:szCs w:val="28"/>
        </w:rPr>
      </w:pPr>
    </w:p>
    <w:p w:rsidR="000E0C1E" w:rsidRPr="00F46F08" w:rsidRDefault="00D63D60" w:rsidP="000E0C1E">
      <w:pPr>
        <w:pStyle w:val="ad"/>
        <w:suppressAutoHyphens/>
        <w:jc w:val="both"/>
        <w:rPr>
          <w:b/>
          <w:i/>
          <w:szCs w:val="28"/>
        </w:rPr>
      </w:pPr>
      <w:r w:rsidRPr="00F46F08">
        <w:rPr>
          <w:b/>
          <w:szCs w:val="28"/>
        </w:rPr>
        <w:t>4</w:t>
      </w:r>
      <w:r w:rsidR="00AD1FD9" w:rsidRPr="00F46F08">
        <w:rPr>
          <w:b/>
          <w:szCs w:val="28"/>
        </w:rPr>
        <w:t xml:space="preserve">. </w:t>
      </w:r>
      <w:r w:rsidR="000E0C1E" w:rsidRPr="00F46F08">
        <w:rPr>
          <w:b/>
          <w:szCs w:val="28"/>
        </w:rPr>
        <w:t>Про виплату матеріальної грошової винагороди громадським помічникам дільничних інспекторів поліції</w:t>
      </w:r>
    </w:p>
    <w:p w:rsidR="008B0E38" w:rsidRPr="00D92149" w:rsidRDefault="008B0E38" w:rsidP="000E0C1E">
      <w:pPr>
        <w:pStyle w:val="ad"/>
        <w:suppressAutoHyphens/>
        <w:jc w:val="both"/>
        <w:rPr>
          <w:color w:val="FF0000"/>
          <w:szCs w:val="28"/>
        </w:rPr>
      </w:pPr>
    </w:p>
    <w:p w:rsidR="00AD1FD9" w:rsidRPr="00D92149" w:rsidRDefault="00D63D60" w:rsidP="00CD2246">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 xml:space="preserve">Доповідає: </w:t>
      </w:r>
      <w:r w:rsidR="000E0C1E">
        <w:rPr>
          <w:rFonts w:ascii="Times New Roman" w:hAnsi="Times New Roman" w:cs="Times New Roman"/>
          <w:sz w:val="28"/>
          <w:szCs w:val="28"/>
        </w:rPr>
        <w:t>Дудко С.Г. – заступник голови районної ради з питань діяльності виконавчого органу</w:t>
      </w:r>
    </w:p>
    <w:p w:rsidR="00D63D60" w:rsidRPr="00D92149" w:rsidRDefault="00D63D60" w:rsidP="00CD2246">
      <w:pPr>
        <w:spacing w:after="0" w:line="240" w:lineRule="auto"/>
        <w:jc w:val="both"/>
        <w:rPr>
          <w:rFonts w:ascii="Times New Roman" w:eastAsia="Times New Roman" w:hAnsi="Times New Roman" w:cs="Times New Roman"/>
          <w:b/>
          <w:i/>
          <w:color w:val="FF0000"/>
          <w:sz w:val="28"/>
          <w:szCs w:val="28"/>
        </w:rPr>
      </w:pPr>
    </w:p>
    <w:p w:rsidR="00FA5C17" w:rsidRPr="00D92149" w:rsidRDefault="000E0C1E" w:rsidP="00CD2246">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(Дудко</w:t>
      </w:r>
      <w:r w:rsidR="00FA5C17" w:rsidRPr="00D92149">
        <w:rPr>
          <w:rFonts w:ascii="Times New Roman" w:eastAsia="Times New Roman" w:hAnsi="Times New Roman" w:cs="Times New Roman"/>
          <w:b/>
          <w:i/>
          <w:sz w:val="28"/>
          <w:szCs w:val="28"/>
        </w:rPr>
        <w:t>)</w:t>
      </w:r>
    </w:p>
    <w:p w:rsidR="00B46FDA" w:rsidRPr="00D92149" w:rsidRDefault="00B46FDA" w:rsidP="00CD2246">
      <w:pPr>
        <w:spacing w:after="0" w:line="240" w:lineRule="auto"/>
        <w:jc w:val="both"/>
        <w:rPr>
          <w:rFonts w:ascii="Times New Roman" w:eastAsia="Times New Roman" w:hAnsi="Times New Roman" w:cs="Times New Roman"/>
          <w:b/>
          <w:i/>
          <w:sz w:val="28"/>
          <w:szCs w:val="28"/>
        </w:rPr>
      </w:pPr>
    </w:p>
    <w:p w:rsidR="00022706" w:rsidRDefault="00022706" w:rsidP="0012510E">
      <w:pPr>
        <w:tabs>
          <w:tab w:val="right" w:pos="9355"/>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022706" w:rsidRDefault="00022706" w:rsidP="0002270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Традиційне питання виноситься на ваш розгляд. Щоквартально начальник штабу громадських формувань з охорони правопорядку Київського району м. Полтави подає звіт про хід виконання Комплексної цільової програми  боротьби  зі злочинністю Київського району м. Полтави на 2016-2020 роки. На підставі нього проводиться аналіз роботи громадських формувань району та їх начальників та вирішується питання щодо матеріального заохочення.</w:t>
      </w:r>
    </w:p>
    <w:p w:rsidR="00022706" w:rsidRDefault="00022706" w:rsidP="0002270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рішення з цього питання вам розданий перед початком сесії.</w:t>
      </w:r>
    </w:p>
    <w:p w:rsidR="00022706" w:rsidRDefault="00022706" w:rsidP="000227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Суми матеріальної грошової винагороди громадським помічникам </w:t>
      </w:r>
      <w:r w:rsidR="0012510E">
        <w:rPr>
          <w:rFonts w:ascii="Times New Roman" w:hAnsi="Times New Roman" w:cs="Times New Roman"/>
          <w:sz w:val="28"/>
          <w:szCs w:val="28"/>
        </w:rPr>
        <w:t>дільничних</w:t>
      </w:r>
      <w:r>
        <w:rPr>
          <w:rFonts w:ascii="Times New Roman" w:hAnsi="Times New Roman" w:cs="Times New Roman"/>
          <w:sz w:val="28"/>
          <w:szCs w:val="28"/>
        </w:rPr>
        <w:t xml:space="preserve"> інспекторів поліції вказані.</w:t>
      </w:r>
    </w:p>
    <w:p w:rsidR="00022706" w:rsidRDefault="00022706" w:rsidP="00022706">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Загальна сума винагороди за квітень-червень 2016 року  - </w:t>
      </w:r>
      <w:r w:rsidRPr="00022706">
        <w:rPr>
          <w:rFonts w:ascii="Times New Roman" w:hAnsi="Times New Roman" w:cs="Times New Roman"/>
          <w:sz w:val="28"/>
          <w:szCs w:val="28"/>
        </w:rPr>
        <w:t>38740,00 грн.</w:t>
      </w:r>
    </w:p>
    <w:p w:rsidR="00B46FDA" w:rsidRPr="00D92149" w:rsidRDefault="00B46FDA" w:rsidP="00022706">
      <w:pPr>
        <w:suppressAutoHyphens/>
        <w:spacing w:after="0" w:line="240" w:lineRule="auto"/>
        <w:jc w:val="both"/>
      </w:pPr>
    </w:p>
    <w:p w:rsidR="00AD1FD9" w:rsidRDefault="00B46FDA" w:rsidP="00AD1FD9">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 xml:space="preserve"> </w:t>
      </w:r>
      <w:r w:rsidR="00AD1FD9" w:rsidRPr="00D92149">
        <w:rPr>
          <w:rFonts w:ascii="Times New Roman" w:hAnsi="Times New Roman" w:cs="Times New Roman"/>
          <w:i/>
          <w:sz w:val="28"/>
          <w:szCs w:val="28"/>
        </w:rPr>
        <w:t>(після доповіді)</w:t>
      </w:r>
    </w:p>
    <w:p w:rsidR="0012510E" w:rsidRPr="00D92149" w:rsidRDefault="0012510E" w:rsidP="00AD1FD9">
      <w:pPr>
        <w:tabs>
          <w:tab w:val="right" w:pos="9355"/>
        </w:tabs>
        <w:spacing w:after="0" w:line="240" w:lineRule="auto"/>
        <w:ind w:firstLine="709"/>
        <w:jc w:val="both"/>
        <w:rPr>
          <w:rFonts w:ascii="Times New Roman" w:hAnsi="Times New Roman" w:cs="Times New Roman"/>
          <w:i/>
          <w:sz w:val="28"/>
          <w:szCs w:val="28"/>
        </w:rPr>
      </w:pPr>
    </w:p>
    <w:p w:rsidR="00AD1FD9" w:rsidRPr="00D92149" w:rsidRDefault="00AD1FD9" w:rsidP="00AD1FD9">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AD1FD9" w:rsidRPr="00D92149" w:rsidRDefault="00AD1FD9" w:rsidP="00AD1FD9">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C067F8" w:rsidRPr="00D92149" w:rsidRDefault="00C067F8" w:rsidP="00C067F8">
      <w:pPr>
        <w:pStyle w:val="a7"/>
        <w:spacing w:after="0" w:line="240" w:lineRule="auto"/>
        <w:ind w:left="0"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був надісланий вам на електронну пошту та розданий перед початком сесії. </w:t>
      </w:r>
    </w:p>
    <w:p w:rsidR="00DF459E" w:rsidRPr="00DF459E" w:rsidRDefault="00D63D60" w:rsidP="00DF459E">
      <w:pPr>
        <w:spacing w:after="0"/>
        <w:jc w:val="both"/>
        <w:rPr>
          <w:rFonts w:ascii="Times New Roman" w:hAnsi="Times New Roman" w:cs="Times New Roman"/>
          <w:bCs/>
          <w:sz w:val="28"/>
          <w:szCs w:val="28"/>
        </w:rPr>
      </w:pPr>
      <w:r w:rsidRPr="00DF459E">
        <w:rPr>
          <w:rFonts w:ascii="Times New Roman" w:hAnsi="Times New Roman" w:cs="Times New Roman"/>
          <w:sz w:val="28"/>
          <w:szCs w:val="28"/>
        </w:rPr>
        <w:t xml:space="preserve">Це питання розглядалося на засіданні </w:t>
      </w:r>
      <w:r w:rsidRPr="00DF459E">
        <w:rPr>
          <w:rFonts w:ascii="Times New Roman" w:hAnsi="Times New Roman" w:cs="Times New Roman"/>
          <w:bCs/>
          <w:sz w:val="28"/>
          <w:szCs w:val="28"/>
        </w:rPr>
        <w:t xml:space="preserve">постійної депутатської комісії </w:t>
      </w:r>
      <w:r w:rsidR="00DF459E" w:rsidRPr="00DF459E">
        <w:rPr>
          <w:rFonts w:ascii="Times New Roman" w:hAnsi="Times New Roman" w:cs="Times New Roman"/>
          <w:bCs/>
          <w:color w:val="000000"/>
          <w:sz w:val="28"/>
          <w:szCs w:val="19"/>
        </w:rPr>
        <w:t>з питань законності, правопорядку, прав людини, боротьби зі злочинністю, зв'язків з об'єднаннями громадян</w:t>
      </w:r>
      <w:r w:rsidR="00DF459E" w:rsidRPr="00DF459E">
        <w:rPr>
          <w:rFonts w:ascii="Times New Roman" w:hAnsi="Times New Roman" w:cs="Times New Roman"/>
          <w:bCs/>
          <w:sz w:val="28"/>
          <w:szCs w:val="28"/>
        </w:rPr>
        <w:t xml:space="preserve"> та постійній депутатській комісії з питань економічної політики, планування бюджету та фінансів</w:t>
      </w:r>
    </w:p>
    <w:p w:rsidR="00AD1FD9" w:rsidRPr="00D92149" w:rsidRDefault="00AD1FD9" w:rsidP="00AD1FD9">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AD1FD9" w:rsidRPr="00D92149"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AD1FD9" w:rsidRPr="00D92149" w:rsidRDefault="00AD1FD9" w:rsidP="00AD1FD9">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AD1FD9" w:rsidRPr="00D92149" w:rsidRDefault="00AD1FD9" w:rsidP="00D63D60">
      <w:pPr>
        <w:pStyle w:val="ad"/>
        <w:suppressAutoHyphens/>
        <w:jc w:val="both"/>
        <w:rPr>
          <w:szCs w:val="28"/>
        </w:rPr>
      </w:pPr>
      <w:r w:rsidRPr="00D92149">
        <w:rPr>
          <w:szCs w:val="28"/>
        </w:rPr>
        <w:t>Хто за те, щоб проект рішення з питання «</w:t>
      </w:r>
      <w:r w:rsidR="00DF459E" w:rsidRPr="00D92149">
        <w:rPr>
          <w:b/>
          <w:szCs w:val="28"/>
        </w:rPr>
        <w:t>Про виплату матеріальної грошової винагороди громадським помічникам дільничних інспекторів поліції</w:t>
      </w:r>
      <w:r w:rsidRPr="00D92149">
        <w:rPr>
          <w:b/>
          <w:i/>
          <w:szCs w:val="28"/>
        </w:rPr>
        <w:t>»</w:t>
      </w:r>
      <w:r w:rsidRPr="00D92149">
        <w:rPr>
          <w:b/>
          <w:szCs w:val="28"/>
        </w:rPr>
        <w:t xml:space="preserve"> </w:t>
      </w:r>
      <w:r w:rsidRPr="00D92149">
        <w:rPr>
          <w:szCs w:val="28"/>
        </w:rPr>
        <w:t>прийняти як рішення сесії, прошу голосувати.</w:t>
      </w:r>
    </w:p>
    <w:p w:rsidR="00BA486C" w:rsidRPr="00D92149" w:rsidRDefault="002713AE" w:rsidP="00BA486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29</w:t>
      </w:r>
      <w:r w:rsidR="00BA486C" w:rsidRPr="00D92149">
        <w:rPr>
          <w:rFonts w:ascii="Times New Roman" w:hAnsi="Times New Roman" w:cs="Times New Roman"/>
          <w:sz w:val="28"/>
        </w:rPr>
        <w:t xml:space="preserve">. </w:t>
      </w:r>
      <w:r w:rsidR="00BA486C" w:rsidRPr="00D92149">
        <w:rPr>
          <w:rFonts w:ascii="Times New Roman" w:hAnsi="Times New Roman" w:cs="Times New Roman"/>
          <w:sz w:val="28"/>
          <w:szCs w:val="28"/>
        </w:rPr>
        <w:t>Хто проти ?  0.   Хто утримався ? 0.</w:t>
      </w:r>
    </w:p>
    <w:p w:rsidR="00AD1FD9" w:rsidRPr="00D92149" w:rsidRDefault="00AD1FD9" w:rsidP="00AD1FD9">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4552"/>
        <w:gridCol w:w="1407"/>
        <w:gridCol w:w="1414"/>
        <w:gridCol w:w="7"/>
        <w:gridCol w:w="2490"/>
      </w:tblGrid>
      <w:tr w:rsidR="00DF459E" w:rsidRPr="00DF459E" w:rsidTr="00DF459E">
        <w:trPr>
          <w:trHeight w:val="828"/>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b/>
                <w:sz w:val="26"/>
                <w:szCs w:val="26"/>
              </w:rPr>
            </w:pPr>
            <w:r w:rsidRPr="00DF459E">
              <w:rPr>
                <w:rFonts w:ascii="Times New Roman" w:eastAsia="Times New Roman" w:hAnsi="Times New Roman" w:cs="Times New Roman"/>
                <w:b/>
                <w:sz w:val="26"/>
                <w:szCs w:val="26"/>
              </w:rPr>
              <w:t>4</w:t>
            </w:r>
          </w:p>
        </w:tc>
        <w:tc>
          <w:tcPr>
            <w:tcW w:w="9865" w:type="dxa"/>
            <w:gridSpan w:val="5"/>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b/>
                <w:color w:val="FF0000"/>
                <w:sz w:val="26"/>
                <w:szCs w:val="26"/>
              </w:rPr>
            </w:pPr>
            <w:r w:rsidRPr="00DF459E">
              <w:rPr>
                <w:rFonts w:ascii="Times New Roman" w:hAnsi="Times New Roman" w:cs="Times New Roman"/>
                <w:b/>
                <w:sz w:val="26"/>
                <w:szCs w:val="26"/>
              </w:rPr>
              <w:t>Про виплату матеріальної грошової винагороди громадським помічникам дільничних інспекторів поліції</w:t>
            </w:r>
          </w:p>
        </w:tc>
      </w:tr>
      <w:tr w:rsidR="00DF459E" w:rsidRPr="00DF459E" w:rsidTr="00DF459E">
        <w:trPr>
          <w:trHeight w:val="654"/>
        </w:trPr>
        <w:tc>
          <w:tcPr>
            <w:tcW w:w="0" w:type="auto"/>
            <w:tcBorders>
              <w:left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b/>
                <w:sz w:val="26"/>
                <w:szCs w:val="26"/>
              </w:rPr>
            </w:pPr>
            <w:r w:rsidRPr="00DF459E">
              <w:rPr>
                <w:rFonts w:ascii="Times New Roman" w:eastAsia="Times New Roman" w:hAnsi="Times New Roman" w:cs="Times New Roman"/>
                <w:b/>
                <w:sz w:val="26"/>
                <w:szCs w:val="26"/>
              </w:rPr>
              <w:t>№</w:t>
            </w:r>
          </w:p>
        </w:tc>
        <w:tc>
          <w:tcPr>
            <w:tcW w:w="4550" w:type="dxa"/>
            <w:tcBorders>
              <w:top w:val="single" w:sz="4" w:space="0" w:color="auto"/>
              <w:left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b/>
                <w:sz w:val="26"/>
                <w:szCs w:val="26"/>
              </w:rPr>
            </w:pPr>
            <w:r w:rsidRPr="00DF459E">
              <w:rPr>
                <w:rFonts w:ascii="Times New Roman" w:hAnsi="Times New Roman" w:cs="Times New Roman"/>
                <w:b/>
                <w:sz w:val="26"/>
                <w:szCs w:val="26"/>
              </w:rPr>
              <w:t>Голосували</w:t>
            </w:r>
          </w:p>
        </w:tc>
        <w:tc>
          <w:tcPr>
            <w:tcW w:w="1406" w:type="dxa"/>
            <w:tcBorders>
              <w:top w:val="single" w:sz="4" w:space="0" w:color="auto"/>
              <w:left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b/>
                <w:sz w:val="26"/>
                <w:szCs w:val="26"/>
              </w:rPr>
            </w:pPr>
            <w:r w:rsidRPr="00DF459E">
              <w:rPr>
                <w:rFonts w:ascii="Times New Roman" w:hAnsi="Times New Roman" w:cs="Times New Roman"/>
                <w:b/>
                <w:sz w:val="26"/>
                <w:szCs w:val="26"/>
              </w:rPr>
              <w:t xml:space="preserve">За </w:t>
            </w:r>
          </w:p>
        </w:tc>
        <w:tc>
          <w:tcPr>
            <w:tcW w:w="1420" w:type="dxa"/>
            <w:gridSpan w:val="2"/>
            <w:tcBorders>
              <w:top w:val="single" w:sz="4" w:space="0" w:color="auto"/>
              <w:left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b/>
                <w:sz w:val="26"/>
                <w:szCs w:val="26"/>
              </w:rPr>
            </w:pPr>
            <w:r w:rsidRPr="00DF459E">
              <w:rPr>
                <w:rFonts w:ascii="Times New Roman" w:hAnsi="Times New Roman" w:cs="Times New Roman"/>
                <w:b/>
                <w:sz w:val="26"/>
                <w:szCs w:val="26"/>
              </w:rPr>
              <w:t xml:space="preserve">Проти </w:t>
            </w:r>
          </w:p>
        </w:tc>
        <w:tc>
          <w:tcPr>
            <w:tcW w:w="2489" w:type="dxa"/>
            <w:tcBorders>
              <w:top w:val="single" w:sz="4" w:space="0" w:color="auto"/>
              <w:left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b/>
                <w:sz w:val="26"/>
                <w:szCs w:val="26"/>
              </w:rPr>
            </w:pPr>
            <w:r w:rsidRPr="00DF459E">
              <w:rPr>
                <w:rFonts w:ascii="Times New Roman" w:hAnsi="Times New Roman" w:cs="Times New Roman"/>
                <w:b/>
                <w:sz w:val="26"/>
                <w:szCs w:val="26"/>
              </w:rPr>
              <w:t>Утрималися</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1"/>
              <w:spacing w:after="0" w:line="276" w:lineRule="auto"/>
              <w:rPr>
                <w:rFonts w:ascii="Times New Roman" w:hAnsi="Times New Roman" w:cs="Times New Roman"/>
                <w:sz w:val="26"/>
                <w:szCs w:val="26"/>
              </w:rPr>
            </w:pPr>
            <w:r w:rsidRPr="00DF459E">
              <w:rPr>
                <w:rFonts w:ascii="Times New Roman" w:hAnsi="Times New Roman" w:cs="Times New Roman"/>
                <w:sz w:val="26"/>
                <w:szCs w:val="26"/>
              </w:rPr>
              <w:t xml:space="preserve">Бібен Ірина Юріївна </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Власенко Олег Юрійович </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1"/>
              <w:spacing w:after="0" w:line="276" w:lineRule="auto"/>
              <w:rPr>
                <w:rFonts w:ascii="Times New Roman" w:hAnsi="Times New Roman" w:cs="Times New Roman"/>
                <w:sz w:val="26"/>
                <w:szCs w:val="26"/>
              </w:rPr>
            </w:pPr>
            <w:r w:rsidRPr="00DF459E">
              <w:rPr>
                <w:rFonts w:ascii="Times New Roman" w:hAnsi="Times New Roman" w:cs="Times New Roman"/>
                <w:sz w:val="26"/>
                <w:szCs w:val="26"/>
              </w:rPr>
              <w:t xml:space="preserve">Гальченко Олег Юрійович </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Відсутній</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4</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Говорун Юрій Дмитрович </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5</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3"/>
              <w:spacing w:after="0" w:line="276" w:lineRule="auto"/>
              <w:rPr>
                <w:sz w:val="26"/>
                <w:szCs w:val="26"/>
              </w:rPr>
            </w:pPr>
            <w:r w:rsidRPr="00DF459E">
              <w:rPr>
                <w:sz w:val="26"/>
                <w:szCs w:val="26"/>
              </w:rPr>
              <w:t>Гранько Наталія Юріївна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6</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3"/>
              <w:spacing w:after="0" w:line="276" w:lineRule="auto"/>
              <w:rPr>
                <w:sz w:val="26"/>
                <w:szCs w:val="26"/>
              </w:rPr>
            </w:pPr>
            <w:r w:rsidRPr="00DF459E">
              <w:rPr>
                <w:sz w:val="26"/>
                <w:szCs w:val="26"/>
              </w:rPr>
              <w:t>Грінченко Олексій Вікторович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7</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Грузда Дмитро Євгенійович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8</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3"/>
              <w:spacing w:after="0" w:line="276" w:lineRule="auto"/>
              <w:rPr>
                <w:sz w:val="26"/>
                <w:szCs w:val="26"/>
              </w:rPr>
            </w:pPr>
            <w:r w:rsidRPr="00DF459E">
              <w:rPr>
                <w:sz w:val="26"/>
                <w:szCs w:val="26"/>
              </w:rPr>
              <w:t>Гузь Віталій Юрійович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9</w:t>
            </w:r>
          </w:p>
        </w:tc>
        <w:tc>
          <w:tcPr>
            <w:tcW w:w="4550" w:type="dxa"/>
            <w:tcBorders>
              <w:left w:val="single" w:sz="4" w:space="0" w:color="auto"/>
              <w:bottom w:val="single" w:sz="4" w:space="0" w:color="auto"/>
              <w:right w:val="single" w:sz="4" w:space="0" w:color="auto"/>
            </w:tcBorders>
          </w:tcPr>
          <w:p w:rsidR="00DF459E" w:rsidRPr="00DF459E" w:rsidRDefault="00DF459E" w:rsidP="00A62F06">
            <w:pPr>
              <w:snapToGrid w:val="0"/>
              <w:spacing w:after="0"/>
              <w:rPr>
                <w:rFonts w:ascii="Times New Roman" w:hAnsi="Times New Roman" w:cs="Times New Roman"/>
                <w:sz w:val="26"/>
                <w:szCs w:val="26"/>
              </w:rPr>
            </w:pPr>
            <w:r w:rsidRPr="00DF459E">
              <w:rPr>
                <w:rFonts w:ascii="Times New Roman" w:hAnsi="Times New Roman" w:cs="Times New Roman"/>
                <w:sz w:val="26"/>
                <w:szCs w:val="26"/>
              </w:rPr>
              <w:t>Дубенський Денис Дмитрович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10</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Дудко Сергій Григорович </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11</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10"/>
              <w:spacing w:after="0" w:line="276" w:lineRule="auto"/>
              <w:ind w:firstLine="0"/>
              <w:jc w:val="left"/>
              <w:rPr>
                <w:sz w:val="26"/>
                <w:szCs w:val="26"/>
              </w:rPr>
            </w:pPr>
            <w:r w:rsidRPr="00DF459E">
              <w:rPr>
                <w:sz w:val="26"/>
                <w:szCs w:val="26"/>
              </w:rPr>
              <w:t>Запара Володимир Євгенович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lastRenderedPageBreak/>
              <w:t>12</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Кириленко Людмила Петрівна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13</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Ковальчук Діяна Арменівна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13"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c>
          <w:tcPr>
            <w:tcW w:w="2496"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14</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a5"/>
              <w:spacing w:line="276" w:lineRule="auto"/>
              <w:rPr>
                <w:sz w:val="26"/>
                <w:szCs w:val="26"/>
              </w:rPr>
            </w:pPr>
            <w:r w:rsidRPr="00DF459E">
              <w:rPr>
                <w:sz w:val="26"/>
                <w:szCs w:val="26"/>
              </w:rPr>
              <w:t>Контарчук Владислав Ігорович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15</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ad"/>
              <w:rPr>
                <w:sz w:val="26"/>
                <w:szCs w:val="26"/>
              </w:rPr>
            </w:pPr>
            <w:r w:rsidRPr="00DF459E">
              <w:rPr>
                <w:sz w:val="26"/>
                <w:szCs w:val="26"/>
              </w:rPr>
              <w:t>Кричинський Євген Анатолійович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r w:rsidRPr="00DF459E">
              <w:rPr>
                <w:rFonts w:ascii="Times New Roman" w:hAnsi="Times New Roman" w:cs="Times New Roman"/>
                <w:sz w:val="26"/>
                <w:szCs w:val="26"/>
              </w:rPr>
              <w:t>За</w:t>
            </w:r>
          </w:p>
        </w:tc>
        <w:tc>
          <w:tcPr>
            <w:tcW w:w="1413"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96"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16</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af2"/>
              <w:spacing w:line="276" w:lineRule="auto"/>
              <w:jc w:val="left"/>
              <w:rPr>
                <w:rFonts w:cs="Times New Roman"/>
                <w:sz w:val="26"/>
                <w:szCs w:val="26"/>
              </w:rPr>
            </w:pPr>
            <w:r w:rsidRPr="00DF459E">
              <w:rPr>
                <w:rFonts w:cs="Times New Roman"/>
                <w:sz w:val="26"/>
                <w:szCs w:val="26"/>
              </w:rPr>
              <w:t>Матвійчук Людмила Леонідівна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17</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210"/>
              <w:spacing w:after="0" w:line="276" w:lineRule="auto"/>
              <w:ind w:firstLine="0"/>
              <w:jc w:val="left"/>
              <w:rPr>
                <w:sz w:val="26"/>
                <w:szCs w:val="26"/>
              </w:rPr>
            </w:pPr>
            <w:r w:rsidRPr="00DF459E">
              <w:rPr>
                <w:sz w:val="26"/>
                <w:szCs w:val="26"/>
              </w:rPr>
              <w:t>Мельник Євгенія Андріївна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18</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a5"/>
              <w:spacing w:line="276" w:lineRule="auto"/>
              <w:rPr>
                <w:sz w:val="26"/>
                <w:szCs w:val="26"/>
              </w:rPr>
            </w:pPr>
            <w:r w:rsidRPr="00DF459E">
              <w:rPr>
                <w:sz w:val="26"/>
                <w:szCs w:val="26"/>
              </w:rPr>
              <w:t>Мовчан Тетяна Сергіївна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19</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1"/>
              <w:spacing w:after="0" w:line="276" w:lineRule="auto"/>
              <w:rPr>
                <w:rFonts w:ascii="Times New Roman" w:hAnsi="Times New Roman" w:cs="Times New Roman"/>
                <w:sz w:val="26"/>
                <w:szCs w:val="26"/>
              </w:rPr>
            </w:pPr>
            <w:r w:rsidRPr="00DF459E">
              <w:rPr>
                <w:rFonts w:ascii="Times New Roman" w:hAnsi="Times New Roman" w:cs="Times New Roman"/>
                <w:sz w:val="26"/>
                <w:szCs w:val="26"/>
              </w:rPr>
              <w:t>Онацко Сергій Миколайович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20</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Панікар Ігор Ігорович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21</w:t>
            </w:r>
          </w:p>
        </w:tc>
        <w:tc>
          <w:tcPr>
            <w:tcW w:w="4550" w:type="dxa"/>
            <w:tcBorders>
              <w:left w:val="single" w:sz="4" w:space="0" w:color="auto"/>
              <w:bottom w:val="single" w:sz="4" w:space="0" w:color="auto"/>
              <w:right w:val="single" w:sz="4" w:space="0" w:color="auto"/>
            </w:tcBorders>
            <w:vAlign w:val="bottom"/>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Пивовар Олександр Григорович</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Відсутній</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22</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a5"/>
              <w:spacing w:line="276" w:lineRule="auto"/>
              <w:rPr>
                <w:sz w:val="26"/>
                <w:szCs w:val="26"/>
              </w:rPr>
            </w:pPr>
            <w:r w:rsidRPr="00DF459E">
              <w:rPr>
                <w:sz w:val="26"/>
                <w:szCs w:val="26"/>
              </w:rPr>
              <w:t>Піщанський Аркадій Анатолійович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13"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c>
          <w:tcPr>
            <w:tcW w:w="2496"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23</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210"/>
              <w:spacing w:after="0" w:line="276" w:lineRule="auto"/>
              <w:ind w:firstLine="0"/>
              <w:jc w:val="left"/>
              <w:rPr>
                <w:sz w:val="26"/>
                <w:szCs w:val="26"/>
              </w:rPr>
            </w:pPr>
            <w:r w:rsidRPr="00DF459E">
              <w:rPr>
                <w:sz w:val="26"/>
                <w:szCs w:val="26"/>
              </w:rPr>
              <w:t>Похідняк Анастасія Анатоліївна</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Відсутня</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24</w:t>
            </w:r>
          </w:p>
        </w:tc>
        <w:tc>
          <w:tcPr>
            <w:tcW w:w="4550" w:type="dxa"/>
            <w:tcBorders>
              <w:left w:val="single" w:sz="4" w:space="0" w:color="auto"/>
              <w:bottom w:val="single" w:sz="4" w:space="0" w:color="auto"/>
              <w:right w:val="single" w:sz="4" w:space="0" w:color="auto"/>
            </w:tcBorders>
          </w:tcPr>
          <w:p w:rsidR="00DF459E" w:rsidRPr="00DF459E" w:rsidRDefault="00DF459E" w:rsidP="00A62F06">
            <w:pPr>
              <w:snapToGrid w:val="0"/>
              <w:spacing w:after="0"/>
              <w:rPr>
                <w:rFonts w:ascii="Times New Roman" w:hAnsi="Times New Roman" w:cs="Times New Roman"/>
                <w:sz w:val="26"/>
                <w:szCs w:val="26"/>
              </w:rPr>
            </w:pPr>
            <w:r w:rsidRPr="00DF459E">
              <w:rPr>
                <w:rFonts w:ascii="Times New Roman" w:hAnsi="Times New Roman" w:cs="Times New Roman"/>
                <w:sz w:val="26"/>
                <w:szCs w:val="26"/>
              </w:rPr>
              <w:t>Приходько Наталія Іванівна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25</w:t>
            </w:r>
          </w:p>
        </w:tc>
        <w:tc>
          <w:tcPr>
            <w:tcW w:w="4550" w:type="dxa"/>
            <w:tcBorders>
              <w:left w:val="single" w:sz="4" w:space="0" w:color="auto"/>
              <w:bottom w:val="single" w:sz="4" w:space="0" w:color="auto"/>
              <w:right w:val="single" w:sz="4" w:space="0" w:color="auto"/>
            </w:tcBorders>
          </w:tcPr>
          <w:p w:rsidR="00DF459E" w:rsidRPr="00DF459E" w:rsidRDefault="00DF459E" w:rsidP="00A62F06">
            <w:pPr>
              <w:snapToGrid w:val="0"/>
              <w:spacing w:after="0"/>
              <w:rPr>
                <w:rFonts w:ascii="Times New Roman" w:hAnsi="Times New Roman" w:cs="Times New Roman"/>
                <w:sz w:val="26"/>
                <w:szCs w:val="26"/>
              </w:rPr>
            </w:pPr>
            <w:r w:rsidRPr="00DF459E">
              <w:rPr>
                <w:rFonts w:ascii="Times New Roman" w:hAnsi="Times New Roman" w:cs="Times New Roman"/>
                <w:sz w:val="26"/>
                <w:szCs w:val="26"/>
              </w:rPr>
              <w:t>Ринковий Григорій Анатолійович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13"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c>
          <w:tcPr>
            <w:tcW w:w="2496"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26</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3"/>
              <w:spacing w:after="0" w:line="276" w:lineRule="auto"/>
              <w:rPr>
                <w:sz w:val="26"/>
                <w:szCs w:val="26"/>
              </w:rPr>
            </w:pPr>
            <w:r w:rsidRPr="00DF459E">
              <w:rPr>
                <w:sz w:val="26"/>
                <w:szCs w:val="26"/>
              </w:rPr>
              <w:t>Романова Ольга Валеріївна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27</w:t>
            </w:r>
          </w:p>
        </w:tc>
        <w:tc>
          <w:tcPr>
            <w:tcW w:w="4550" w:type="dxa"/>
            <w:tcBorders>
              <w:left w:val="single" w:sz="4" w:space="0" w:color="auto"/>
              <w:bottom w:val="single" w:sz="4" w:space="0" w:color="auto"/>
              <w:right w:val="single" w:sz="4" w:space="0" w:color="auto"/>
            </w:tcBorders>
            <w:vAlign w:val="bottom"/>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Савенков Сергій Анатолійович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28</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Синягівський Сергій Олександрович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29</w:t>
            </w:r>
          </w:p>
        </w:tc>
        <w:tc>
          <w:tcPr>
            <w:tcW w:w="4550" w:type="dxa"/>
            <w:tcBorders>
              <w:left w:val="single" w:sz="4" w:space="0" w:color="auto"/>
              <w:bottom w:val="single" w:sz="4" w:space="0" w:color="auto"/>
              <w:right w:val="single" w:sz="4" w:space="0" w:color="auto"/>
            </w:tcBorders>
            <w:vAlign w:val="bottom"/>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Сорока Вадим Євгенович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30</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Теплінська Валентина Анатоліївна</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31</w:t>
            </w:r>
          </w:p>
        </w:tc>
        <w:tc>
          <w:tcPr>
            <w:tcW w:w="4550" w:type="dxa"/>
            <w:tcBorders>
              <w:left w:val="single" w:sz="4" w:space="0" w:color="auto"/>
              <w:bottom w:val="single" w:sz="4" w:space="0" w:color="auto"/>
              <w:right w:val="single" w:sz="4" w:space="0" w:color="auto"/>
            </w:tcBorders>
          </w:tcPr>
          <w:p w:rsidR="00DF459E" w:rsidRPr="00DF459E" w:rsidRDefault="00DF459E" w:rsidP="00A62F06">
            <w:pPr>
              <w:pStyle w:val="23"/>
              <w:snapToGrid w:val="0"/>
              <w:spacing w:after="0" w:line="276" w:lineRule="auto"/>
              <w:rPr>
                <w:sz w:val="26"/>
                <w:szCs w:val="26"/>
              </w:rPr>
            </w:pPr>
            <w:r w:rsidRPr="00DF459E">
              <w:rPr>
                <w:sz w:val="26"/>
                <w:szCs w:val="26"/>
              </w:rPr>
              <w:t xml:space="preserve">Тригубенко Світлана Василівна </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Відсутня</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32</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210"/>
              <w:spacing w:after="0" w:line="276" w:lineRule="auto"/>
              <w:ind w:firstLine="0"/>
              <w:jc w:val="left"/>
              <w:rPr>
                <w:sz w:val="26"/>
                <w:szCs w:val="26"/>
                <w:lang w:val="en-US"/>
              </w:rPr>
            </w:pPr>
            <w:r w:rsidRPr="00DF459E">
              <w:rPr>
                <w:sz w:val="26"/>
                <w:szCs w:val="26"/>
              </w:rPr>
              <w:t>Троян В</w:t>
            </w:r>
            <w:r w:rsidRPr="00DF459E">
              <w:rPr>
                <w:sz w:val="26"/>
                <w:szCs w:val="26"/>
                <w:lang w:val="en-US"/>
              </w:rPr>
              <w:t>’</w:t>
            </w:r>
            <w:r w:rsidRPr="00DF459E">
              <w:rPr>
                <w:sz w:val="26"/>
                <w:szCs w:val="26"/>
              </w:rPr>
              <w:t>ячеслав Юрійович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rPr>
                <w:rFonts w:ascii="Times New Roman" w:hAnsi="Times New Roman" w:cs="Times New Roman"/>
                <w:sz w:val="26"/>
                <w:szCs w:val="26"/>
              </w:rPr>
            </w:pPr>
            <w:r w:rsidRPr="00DF459E">
              <w:rPr>
                <w:rFonts w:ascii="Times New Roman" w:hAnsi="Times New Roman" w:cs="Times New Roman"/>
                <w:sz w:val="26"/>
                <w:szCs w:val="26"/>
              </w:rPr>
              <w:t>За</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33</w:t>
            </w:r>
          </w:p>
        </w:tc>
        <w:tc>
          <w:tcPr>
            <w:tcW w:w="4550" w:type="dxa"/>
            <w:tcBorders>
              <w:left w:val="single" w:sz="4" w:space="0" w:color="auto"/>
              <w:bottom w:val="single" w:sz="4" w:space="0" w:color="auto"/>
              <w:right w:val="single" w:sz="4" w:space="0" w:color="auto"/>
            </w:tcBorders>
            <w:vAlign w:val="bottom"/>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lang w:val="x-none"/>
              </w:rPr>
              <w:t>Усачов Андрій Михайлович</w:t>
            </w:r>
          </w:p>
        </w:tc>
        <w:tc>
          <w:tcPr>
            <w:tcW w:w="1406"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c>
          <w:tcPr>
            <w:tcW w:w="2489" w:type="dxa"/>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34</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220"/>
              <w:spacing w:after="0" w:line="276" w:lineRule="auto"/>
              <w:ind w:firstLine="0"/>
              <w:jc w:val="left"/>
              <w:rPr>
                <w:sz w:val="26"/>
                <w:szCs w:val="26"/>
              </w:rPr>
            </w:pPr>
            <w:r w:rsidRPr="00DF459E">
              <w:rPr>
                <w:sz w:val="26"/>
                <w:szCs w:val="26"/>
              </w:rPr>
              <w:t>Федоренко Олександр Миколайович</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Не брав участь у голосуванні</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35</w:t>
            </w:r>
          </w:p>
        </w:tc>
        <w:tc>
          <w:tcPr>
            <w:tcW w:w="4550" w:type="dxa"/>
            <w:tcBorders>
              <w:left w:val="single" w:sz="4" w:space="0" w:color="auto"/>
              <w:bottom w:val="single" w:sz="4" w:space="0" w:color="auto"/>
              <w:right w:val="single" w:sz="4" w:space="0" w:color="auto"/>
            </w:tcBorders>
            <w:vAlign w:val="center"/>
          </w:tcPr>
          <w:p w:rsidR="00DF459E" w:rsidRPr="00DF459E" w:rsidRDefault="00DF459E" w:rsidP="00A62F06">
            <w:pPr>
              <w:pStyle w:val="a5"/>
              <w:spacing w:line="276" w:lineRule="auto"/>
              <w:rPr>
                <w:sz w:val="26"/>
                <w:szCs w:val="26"/>
              </w:rPr>
            </w:pPr>
            <w:r w:rsidRPr="00DF459E">
              <w:rPr>
                <w:sz w:val="26"/>
                <w:szCs w:val="26"/>
              </w:rPr>
              <w:t>Чижевська Марина Борисівна</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Відсутня</w:t>
            </w:r>
          </w:p>
        </w:tc>
      </w:tr>
      <w:tr w:rsidR="00DF459E" w:rsidRPr="00DF459E" w:rsidTr="00DF459E">
        <w:trPr>
          <w:trHeight w:val="230"/>
        </w:trPr>
        <w:tc>
          <w:tcPr>
            <w:tcW w:w="0" w:type="auto"/>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eastAsia="Times New Roman" w:hAnsi="Times New Roman" w:cs="Times New Roman"/>
                <w:sz w:val="26"/>
                <w:szCs w:val="26"/>
              </w:rPr>
            </w:pPr>
            <w:r w:rsidRPr="00DF459E">
              <w:rPr>
                <w:rFonts w:ascii="Times New Roman" w:eastAsia="Times New Roman" w:hAnsi="Times New Roman" w:cs="Times New Roman"/>
                <w:sz w:val="26"/>
                <w:szCs w:val="26"/>
              </w:rPr>
              <w:t>36</w:t>
            </w:r>
          </w:p>
        </w:tc>
        <w:tc>
          <w:tcPr>
            <w:tcW w:w="4550" w:type="dxa"/>
            <w:tcBorders>
              <w:left w:val="single" w:sz="4" w:space="0" w:color="auto"/>
              <w:bottom w:val="single" w:sz="4" w:space="0" w:color="auto"/>
              <w:right w:val="single" w:sz="4" w:space="0" w:color="auto"/>
            </w:tcBorders>
          </w:tcPr>
          <w:p w:rsidR="00DF459E" w:rsidRPr="00DF459E" w:rsidRDefault="00DF459E" w:rsidP="00A62F06">
            <w:pPr>
              <w:spacing w:after="0"/>
              <w:rPr>
                <w:rFonts w:ascii="Times New Roman" w:hAnsi="Times New Roman" w:cs="Times New Roman"/>
                <w:sz w:val="26"/>
                <w:szCs w:val="26"/>
              </w:rPr>
            </w:pPr>
            <w:r w:rsidRPr="00DF459E">
              <w:rPr>
                <w:rFonts w:ascii="Times New Roman" w:hAnsi="Times New Roman" w:cs="Times New Roman"/>
                <w:sz w:val="26"/>
                <w:szCs w:val="26"/>
              </w:rPr>
              <w:t>Човновий Віктор Петрович</w:t>
            </w:r>
          </w:p>
        </w:tc>
        <w:tc>
          <w:tcPr>
            <w:tcW w:w="5315" w:type="dxa"/>
            <w:gridSpan w:val="4"/>
            <w:tcBorders>
              <w:top w:val="single" w:sz="4" w:space="0" w:color="auto"/>
              <w:left w:val="single" w:sz="4" w:space="0" w:color="auto"/>
              <w:bottom w:val="single" w:sz="4" w:space="0" w:color="auto"/>
              <w:right w:val="single" w:sz="4" w:space="0" w:color="auto"/>
            </w:tcBorders>
          </w:tcPr>
          <w:p w:rsidR="00DF459E" w:rsidRPr="00DF459E" w:rsidRDefault="00DF459E" w:rsidP="00A62F06">
            <w:pPr>
              <w:spacing w:after="0" w:line="240" w:lineRule="auto"/>
              <w:jc w:val="center"/>
              <w:rPr>
                <w:rFonts w:ascii="Times New Roman" w:hAnsi="Times New Roman" w:cs="Times New Roman"/>
                <w:sz w:val="26"/>
                <w:szCs w:val="26"/>
              </w:rPr>
            </w:pPr>
            <w:r w:rsidRPr="00DF459E">
              <w:rPr>
                <w:rFonts w:ascii="Times New Roman" w:hAnsi="Times New Roman" w:cs="Times New Roman"/>
                <w:sz w:val="26"/>
                <w:szCs w:val="26"/>
              </w:rPr>
              <w:t>Відсутній</w:t>
            </w:r>
          </w:p>
        </w:tc>
      </w:tr>
      <w:tr w:rsidR="00DF459E" w:rsidRPr="00DF459E" w:rsidTr="00DF459E">
        <w:trPr>
          <w:trHeight w:val="230"/>
        </w:trPr>
        <w:tc>
          <w:tcPr>
            <w:tcW w:w="10348" w:type="dxa"/>
            <w:gridSpan w:val="6"/>
            <w:tcBorders>
              <w:left w:val="single" w:sz="4" w:space="0" w:color="auto"/>
              <w:bottom w:val="single" w:sz="4" w:space="0" w:color="auto"/>
              <w:right w:val="single" w:sz="4" w:space="0" w:color="auto"/>
            </w:tcBorders>
          </w:tcPr>
          <w:p w:rsidR="00DF459E" w:rsidRPr="00DF459E" w:rsidRDefault="00DF459E" w:rsidP="00A62F06">
            <w:pPr>
              <w:spacing w:after="0" w:line="240" w:lineRule="auto"/>
              <w:jc w:val="both"/>
              <w:rPr>
                <w:rFonts w:ascii="Times New Roman" w:hAnsi="Times New Roman" w:cs="Times New Roman"/>
                <w:sz w:val="26"/>
                <w:szCs w:val="26"/>
              </w:rPr>
            </w:pPr>
            <w:r w:rsidRPr="00DF459E">
              <w:rPr>
                <w:rFonts w:ascii="Times New Roman" w:hAnsi="Times New Roman" w:cs="Times New Roman"/>
                <w:sz w:val="26"/>
                <w:szCs w:val="26"/>
              </w:rPr>
              <w:t xml:space="preserve">Всього взяло участі у голосуванні: 29 депутатів із 36 </w:t>
            </w:r>
          </w:p>
        </w:tc>
      </w:tr>
    </w:tbl>
    <w:p w:rsidR="00EF17D4" w:rsidRPr="00D92149" w:rsidRDefault="00EF17D4" w:rsidP="00AD1FD9">
      <w:pPr>
        <w:pStyle w:val="a7"/>
        <w:spacing w:after="0" w:line="240" w:lineRule="auto"/>
        <w:ind w:firstLine="567"/>
        <w:jc w:val="both"/>
        <w:rPr>
          <w:rFonts w:ascii="Times New Roman" w:hAnsi="Times New Roman" w:cs="Times New Roman"/>
          <w:i/>
          <w:color w:val="FF0000"/>
          <w:sz w:val="28"/>
          <w:szCs w:val="28"/>
        </w:rPr>
      </w:pPr>
    </w:p>
    <w:p w:rsidR="00AD1FD9" w:rsidRPr="00D92149" w:rsidRDefault="00AD1FD9" w:rsidP="00D63D60">
      <w:pPr>
        <w:pStyle w:val="ad"/>
        <w:suppressAutoHyphens/>
        <w:jc w:val="both"/>
        <w:rPr>
          <w:i/>
          <w:szCs w:val="28"/>
        </w:rPr>
      </w:pPr>
      <w:r w:rsidRPr="00D92149">
        <w:rPr>
          <w:i/>
          <w:szCs w:val="28"/>
        </w:rPr>
        <w:t xml:space="preserve">Рішення </w:t>
      </w:r>
      <w:r w:rsidR="008B0E38" w:rsidRPr="00D92149">
        <w:rPr>
          <w:szCs w:val="28"/>
        </w:rPr>
        <w:t>«</w:t>
      </w:r>
      <w:r w:rsidR="00DF459E" w:rsidRPr="00DF459E">
        <w:rPr>
          <w:i/>
          <w:szCs w:val="28"/>
        </w:rPr>
        <w:t>Про виплату матеріальної грошової винагороди громадським помічникам дільничних інспекторів поліції</w:t>
      </w:r>
      <w:r w:rsidR="008B0E38" w:rsidRPr="00D92149">
        <w:rPr>
          <w:i/>
          <w:szCs w:val="28"/>
        </w:rPr>
        <w:t>»</w:t>
      </w:r>
      <w:r w:rsidR="008B0E38" w:rsidRPr="00D92149">
        <w:rPr>
          <w:b/>
          <w:i/>
          <w:szCs w:val="28"/>
        </w:rPr>
        <w:t xml:space="preserve"> </w:t>
      </w:r>
      <w:r w:rsidRPr="00D92149">
        <w:rPr>
          <w:i/>
          <w:szCs w:val="28"/>
        </w:rPr>
        <w:t>приймається</w:t>
      </w:r>
    </w:p>
    <w:p w:rsidR="00AD1FD9" w:rsidRDefault="00AD1FD9" w:rsidP="00F46F08">
      <w:pPr>
        <w:pStyle w:val="a7"/>
        <w:tabs>
          <w:tab w:val="left" w:pos="4819"/>
        </w:tabs>
        <w:spacing w:after="0" w:line="240" w:lineRule="auto"/>
        <w:ind w:left="0"/>
        <w:jc w:val="both"/>
        <w:rPr>
          <w:rFonts w:ascii="Times New Roman" w:hAnsi="Times New Roman" w:cs="Times New Roman"/>
          <w:i/>
          <w:color w:val="FF0000"/>
          <w:sz w:val="28"/>
          <w:szCs w:val="28"/>
        </w:rPr>
      </w:pPr>
    </w:p>
    <w:p w:rsidR="005E18C8" w:rsidRPr="00F46F08" w:rsidRDefault="00D63D60" w:rsidP="005E18C8">
      <w:pPr>
        <w:spacing w:after="0" w:line="240" w:lineRule="auto"/>
        <w:rPr>
          <w:rFonts w:ascii="Times New Roman" w:eastAsia="Times New Roman" w:hAnsi="Times New Roman" w:cs="Times New Roman"/>
          <w:b/>
          <w:i/>
          <w:sz w:val="28"/>
          <w:szCs w:val="28"/>
        </w:rPr>
      </w:pPr>
      <w:r w:rsidRPr="00F46F08">
        <w:rPr>
          <w:rFonts w:ascii="Times New Roman" w:hAnsi="Times New Roman" w:cs="Times New Roman"/>
          <w:b/>
          <w:sz w:val="28"/>
          <w:szCs w:val="28"/>
        </w:rPr>
        <w:t>5</w:t>
      </w:r>
      <w:r w:rsidR="005E18C8" w:rsidRPr="00F46F08">
        <w:rPr>
          <w:rFonts w:ascii="Times New Roman" w:hAnsi="Times New Roman" w:cs="Times New Roman"/>
          <w:b/>
          <w:sz w:val="28"/>
          <w:szCs w:val="28"/>
        </w:rPr>
        <w:t xml:space="preserve">. </w:t>
      </w:r>
      <w:r w:rsidR="00C8433B" w:rsidRPr="00F46F08">
        <w:rPr>
          <w:rFonts w:ascii="Times New Roman" w:hAnsi="Times New Roman" w:cs="Times New Roman"/>
          <w:b/>
          <w:sz w:val="28"/>
          <w:szCs w:val="28"/>
        </w:rPr>
        <w:t>Про розгляд заяв громадян з питань будівництва та земельних питань</w:t>
      </w:r>
    </w:p>
    <w:p w:rsidR="005E18C8" w:rsidRPr="00D92149" w:rsidRDefault="005E18C8" w:rsidP="005E18C8">
      <w:pPr>
        <w:tabs>
          <w:tab w:val="right" w:pos="9355"/>
        </w:tabs>
        <w:spacing w:after="0" w:line="240" w:lineRule="auto"/>
        <w:ind w:firstLine="709"/>
        <w:jc w:val="both"/>
        <w:rPr>
          <w:rFonts w:ascii="Times New Roman" w:hAnsi="Times New Roman" w:cs="Times New Roman"/>
          <w:sz w:val="28"/>
          <w:szCs w:val="28"/>
        </w:rPr>
      </w:pPr>
    </w:p>
    <w:p w:rsidR="00C8433B" w:rsidRPr="00D92149" w:rsidRDefault="00C8433B" w:rsidP="00C8433B">
      <w:pPr>
        <w:tabs>
          <w:tab w:val="left" w:pos="556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 xml:space="preserve">Доповідає: </w:t>
      </w:r>
      <w:r w:rsidR="00F46F08">
        <w:rPr>
          <w:rFonts w:ascii="Times New Roman" w:hAnsi="Times New Roman" w:cs="Times New Roman"/>
          <w:sz w:val="28"/>
          <w:szCs w:val="28"/>
        </w:rPr>
        <w:t>Свищова С.Г.</w:t>
      </w:r>
      <w:r w:rsidR="00D63D60" w:rsidRPr="00D92149">
        <w:rPr>
          <w:rFonts w:ascii="Times New Roman" w:hAnsi="Times New Roman" w:cs="Times New Roman"/>
          <w:sz w:val="28"/>
          <w:szCs w:val="28"/>
        </w:rPr>
        <w:t xml:space="preserve"> </w:t>
      </w:r>
      <w:r w:rsidRPr="00D92149">
        <w:rPr>
          <w:rFonts w:ascii="Times New Roman" w:hAnsi="Times New Roman" w:cs="Times New Roman"/>
          <w:sz w:val="28"/>
          <w:szCs w:val="28"/>
        </w:rPr>
        <w:t xml:space="preserve">– </w:t>
      </w:r>
      <w:r w:rsidR="00F46F08">
        <w:rPr>
          <w:rFonts w:ascii="Times New Roman" w:hAnsi="Times New Roman" w:cs="Times New Roman"/>
          <w:sz w:val="28"/>
          <w:szCs w:val="28"/>
        </w:rPr>
        <w:t>завідувач</w:t>
      </w:r>
      <w:r w:rsidRPr="00D92149">
        <w:rPr>
          <w:rFonts w:ascii="Times New Roman" w:hAnsi="Times New Roman" w:cs="Times New Roman"/>
          <w:sz w:val="28"/>
          <w:szCs w:val="28"/>
        </w:rPr>
        <w:t xml:space="preserve"> відділу містобудування та архітектури виконавчого комітету.</w:t>
      </w:r>
    </w:p>
    <w:p w:rsidR="00C8433B" w:rsidRPr="00D92149" w:rsidRDefault="00C8433B" w:rsidP="00C8433B">
      <w:pPr>
        <w:tabs>
          <w:tab w:val="left" w:pos="5565"/>
        </w:tabs>
        <w:spacing w:after="0" w:line="240" w:lineRule="auto"/>
        <w:ind w:firstLine="709"/>
        <w:jc w:val="both"/>
        <w:rPr>
          <w:rFonts w:ascii="Times New Roman" w:hAnsi="Times New Roman" w:cs="Times New Roman"/>
          <w:bCs/>
          <w:sz w:val="28"/>
          <w:szCs w:val="28"/>
        </w:rPr>
      </w:pPr>
      <w:r w:rsidRPr="00D92149">
        <w:rPr>
          <w:rFonts w:ascii="Times New Roman" w:hAnsi="Times New Roman" w:cs="Times New Roman"/>
          <w:bCs/>
          <w:sz w:val="28"/>
          <w:szCs w:val="28"/>
        </w:rPr>
        <w:t>Всі заяви попередньо ретельно розглянуті на засіданн</w:t>
      </w:r>
      <w:r w:rsidR="00341DD0" w:rsidRPr="00D92149">
        <w:rPr>
          <w:rFonts w:ascii="Times New Roman" w:hAnsi="Times New Roman" w:cs="Times New Roman"/>
          <w:bCs/>
          <w:sz w:val="28"/>
          <w:szCs w:val="28"/>
        </w:rPr>
        <w:t>і</w:t>
      </w:r>
      <w:r w:rsidRPr="00D92149">
        <w:rPr>
          <w:rFonts w:ascii="Times New Roman" w:hAnsi="Times New Roman" w:cs="Times New Roman"/>
          <w:bCs/>
          <w:sz w:val="28"/>
          <w:szCs w:val="28"/>
        </w:rPr>
        <w:t xml:space="preserve"> постійної депутатської комісії </w:t>
      </w:r>
      <w:r w:rsidRPr="00D92149">
        <w:rPr>
          <w:rFonts w:ascii="Times New Roman" w:hAnsi="Times New Roman" w:cs="Times New Roman"/>
          <w:sz w:val="28"/>
          <w:szCs w:val="28"/>
        </w:rPr>
        <w:t xml:space="preserve">з </w:t>
      </w:r>
      <w:r w:rsidRPr="00D92149">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D92149">
        <w:rPr>
          <w:rFonts w:ascii="Times New Roman" w:hAnsi="Times New Roman" w:cs="Times New Roman"/>
          <w:sz w:val="28"/>
          <w:szCs w:val="28"/>
        </w:rPr>
        <w:t>.</w:t>
      </w:r>
    </w:p>
    <w:p w:rsidR="00C8433B" w:rsidRPr="00D92149" w:rsidRDefault="00C8433B" w:rsidP="00C8433B">
      <w:pPr>
        <w:spacing w:after="0" w:line="240" w:lineRule="auto"/>
        <w:ind w:firstLine="709"/>
        <w:jc w:val="both"/>
        <w:rPr>
          <w:rFonts w:ascii="Times New Roman" w:hAnsi="Times New Roman" w:cs="Times New Roman"/>
          <w:bCs/>
          <w:sz w:val="28"/>
          <w:szCs w:val="28"/>
        </w:rPr>
      </w:pPr>
    </w:p>
    <w:p w:rsidR="00C8433B" w:rsidRPr="00D92149" w:rsidRDefault="00D63D60" w:rsidP="00C8433B">
      <w:pPr>
        <w:spacing w:after="0" w:line="240" w:lineRule="auto"/>
        <w:ind w:firstLine="709"/>
        <w:jc w:val="both"/>
        <w:rPr>
          <w:rFonts w:ascii="Times New Roman" w:hAnsi="Times New Roman" w:cs="Times New Roman"/>
          <w:bCs/>
          <w:sz w:val="28"/>
          <w:szCs w:val="28"/>
        </w:rPr>
      </w:pPr>
      <w:r w:rsidRPr="00D92149">
        <w:rPr>
          <w:rFonts w:ascii="Times New Roman" w:hAnsi="Times New Roman" w:cs="Times New Roman"/>
          <w:bCs/>
          <w:sz w:val="28"/>
          <w:szCs w:val="28"/>
        </w:rPr>
        <w:t xml:space="preserve">Проекти рішень у Вас на руках. </w:t>
      </w:r>
      <w:r w:rsidR="00F46F08">
        <w:rPr>
          <w:rFonts w:ascii="Times New Roman" w:hAnsi="Times New Roman" w:cs="Times New Roman"/>
          <w:bCs/>
          <w:sz w:val="28"/>
          <w:szCs w:val="28"/>
        </w:rPr>
        <w:t>Світлана Григорівна</w:t>
      </w:r>
      <w:r w:rsidR="00C8433B" w:rsidRPr="00D92149">
        <w:rPr>
          <w:rFonts w:ascii="Times New Roman" w:hAnsi="Times New Roman" w:cs="Times New Roman"/>
          <w:bCs/>
          <w:sz w:val="28"/>
          <w:szCs w:val="28"/>
        </w:rPr>
        <w:t xml:space="preserve"> буде озвучувати лише назву проекту рішення та прізвище заявника.</w:t>
      </w:r>
    </w:p>
    <w:p w:rsidR="00C8433B" w:rsidRPr="00D92149" w:rsidRDefault="00C8433B" w:rsidP="00C8433B">
      <w:pPr>
        <w:spacing w:after="0" w:line="240" w:lineRule="auto"/>
        <w:ind w:firstLine="709"/>
        <w:jc w:val="both"/>
        <w:rPr>
          <w:rFonts w:ascii="Times New Roman" w:hAnsi="Times New Roman" w:cs="Times New Roman"/>
          <w:bCs/>
          <w:sz w:val="28"/>
          <w:szCs w:val="28"/>
        </w:rPr>
      </w:pPr>
      <w:r w:rsidRPr="00D92149">
        <w:rPr>
          <w:rFonts w:ascii="Times New Roman" w:hAnsi="Times New Roman" w:cs="Times New Roman"/>
          <w:bCs/>
          <w:sz w:val="28"/>
          <w:szCs w:val="28"/>
        </w:rPr>
        <w:t>Якщо виникнуть запитання у депутатів, можуть їх задавати.</w:t>
      </w:r>
    </w:p>
    <w:p w:rsidR="00C8433B" w:rsidRPr="00D92149" w:rsidRDefault="00C8433B" w:rsidP="00C8433B">
      <w:pPr>
        <w:spacing w:after="0" w:line="240" w:lineRule="auto"/>
        <w:ind w:firstLine="709"/>
        <w:jc w:val="both"/>
        <w:rPr>
          <w:rFonts w:ascii="Times New Roman" w:hAnsi="Times New Roman" w:cs="Times New Roman"/>
          <w:bCs/>
          <w:sz w:val="28"/>
          <w:szCs w:val="28"/>
        </w:rPr>
      </w:pPr>
      <w:r w:rsidRPr="00D92149">
        <w:rPr>
          <w:rFonts w:ascii="Times New Roman" w:hAnsi="Times New Roman" w:cs="Times New Roman"/>
          <w:bCs/>
          <w:sz w:val="28"/>
          <w:szCs w:val="28"/>
        </w:rPr>
        <w:t>Інші пропозиції є ? Немає.</w:t>
      </w:r>
    </w:p>
    <w:p w:rsidR="00C8433B" w:rsidRPr="00D92149" w:rsidRDefault="00C8433B" w:rsidP="005E18C8">
      <w:pPr>
        <w:tabs>
          <w:tab w:val="right" w:pos="9355"/>
        </w:tabs>
        <w:spacing w:after="0" w:line="240" w:lineRule="auto"/>
        <w:ind w:firstLine="709"/>
        <w:jc w:val="both"/>
        <w:rPr>
          <w:rFonts w:ascii="Times New Roman" w:hAnsi="Times New Roman" w:cs="Times New Roman"/>
          <w:i/>
          <w:sz w:val="28"/>
          <w:szCs w:val="28"/>
        </w:rPr>
      </w:pPr>
    </w:p>
    <w:p w:rsidR="00246D40" w:rsidRPr="00D92149"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246D40" w:rsidRPr="00D92149" w:rsidRDefault="00246D40" w:rsidP="00246D40">
      <w:pPr>
        <w:tabs>
          <w:tab w:val="left" w:pos="5565"/>
        </w:tabs>
        <w:spacing w:after="0" w:line="240" w:lineRule="auto"/>
        <w:jc w:val="both"/>
        <w:rPr>
          <w:rFonts w:ascii="Times New Roman" w:hAnsi="Times New Roman" w:cs="Times New Roman"/>
          <w:b/>
          <w:sz w:val="28"/>
          <w:szCs w:val="28"/>
        </w:rPr>
      </w:pPr>
      <w:r w:rsidRPr="00D92149">
        <w:rPr>
          <w:rFonts w:ascii="Times New Roman" w:hAnsi="Times New Roman" w:cs="Times New Roman"/>
          <w:b/>
          <w:sz w:val="28"/>
          <w:szCs w:val="28"/>
        </w:rPr>
        <w:t>5.1. Про розгляд заяв громадян про затвердження документацій із землеустрою та передачу у власність земельних ділянок</w:t>
      </w:r>
    </w:p>
    <w:p w:rsidR="00246D40" w:rsidRPr="00D92149"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246D40" w:rsidRPr="00D92149" w:rsidRDefault="008F4E50" w:rsidP="00246D40">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(Свищова</w:t>
      </w:r>
      <w:r w:rsidR="00246D40" w:rsidRPr="00D92149">
        <w:rPr>
          <w:rFonts w:ascii="Times New Roman" w:hAnsi="Times New Roman" w:cs="Times New Roman"/>
          <w:i/>
          <w:sz w:val="28"/>
          <w:szCs w:val="28"/>
        </w:rPr>
        <w:t>)</w:t>
      </w:r>
    </w:p>
    <w:p w:rsidR="00246D40" w:rsidRPr="00D92149"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E20303" w:rsidRPr="00E20303" w:rsidRDefault="00E20303" w:rsidP="00E20303">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E20303">
        <w:rPr>
          <w:rFonts w:ascii="Times New Roman" w:hAnsi="Times New Roman" w:cs="Times New Roman"/>
          <w:sz w:val="28"/>
          <w:szCs w:val="28"/>
        </w:rPr>
        <w:t xml:space="preserve">Затвердити проект землеустрою щодо відведення земельної ділянки по вул. Івана Даценка, 33 та надати у власність гр. Мілешкевич Марії В’ячеславівні,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земельну ділянку за адресою: м. Полтава, вул. Івана Даценка, 33, площею 494 кв.м. для будівництва та обслуговування жилого будинку, господарських будівель і споруд (кадастровий номер 5310136400:09:001:0811).</w:t>
      </w:r>
    </w:p>
    <w:p w:rsidR="00E20303" w:rsidRPr="00E20303" w:rsidRDefault="00E20303" w:rsidP="00E20303">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E20303">
        <w:rPr>
          <w:rFonts w:ascii="Times New Roman" w:hAnsi="Times New Roman" w:cs="Times New Roman"/>
          <w:sz w:val="28"/>
          <w:szCs w:val="28"/>
        </w:rPr>
        <w:t xml:space="preserve">Затвердити проект землеустрою щодо відведення земельної ділянки по вул. Пушкарівській, 24-Г, гараж № 13 та надати у власність гр. Пахомову Ігорю Володимировичу,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земельну ділянку за адресою: м. Полтава, вул. Пушкарівська, 24-Г, гараж № 13, площею 23 кв.м. для будівництва індивідуального гаражу (кадастровий номер 5310136400:14:008:0100).</w:t>
      </w:r>
    </w:p>
    <w:p w:rsidR="00E20303" w:rsidRPr="00E20303" w:rsidRDefault="00E20303" w:rsidP="00E20303">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E20303">
        <w:rPr>
          <w:rFonts w:ascii="Times New Roman" w:hAnsi="Times New Roman" w:cs="Times New Roman"/>
          <w:sz w:val="28"/>
          <w:szCs w:val="28"/>
        </w:rPr>
        <w:t xml:space="preserve">Затвердити проект землеустрою щодо відведення земельної ділянки по вул. Федора Моргуна, 8 та надати у власність гр. Кирпотенку Володимиру Миколайовичу,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земельну ділянку за адресою: м. Полтава, вул. Федора Моргуна, 8, площею 1000 кв.м. для будівництва та обслуговування жилого будинку, господарських будівель і споруд (кадастровий номер 5310136400:11:006:0137).</w:t>
      </w:r>
    </w:p>
    <w:p w:rsidR="00E20303" w:rsidRPr="00E20303" w:rsidRDefault="00E20303" w:rsidP="00E20303">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E20303">
        <w:rPr>
          <w:rFonts w:ascii="Times New Roman" w:hAnsi="Times New Roman" w:cs="Times New Roman"/>
          <w:sz w:val="28"/>
          <w:szCs w:val="28"/>
        </w:rPr>
        <w:t xml:space="preserve">Затвердити технічну документацію із землеустрою та передати у власність гр. Пругло Галині Анатоліївні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земельну ділянку за адресою: м. Полтава, вул. Янтарна, 33 площею 594 кв.м. для будівництва та обслуговування жилого будинку, господарських будівель і споруд (кадастровий номер 5310136400:05:001:0502).</w:t>
      </w:r>
    </w:p>
    <w:p w:rsidR="00246D40" w:rsidRPr="00D92149" w:rsidRDefault="00246D40" w:rsidP="00FF6663">
      <w:pPr>
        <w:tabs>
          <w:tab w:val="left" w:pos="993"/>
        </w:tabs>
        <w:spacing w:after="0" w:line="240" w:lineRule="auto"/>
        <w:ind w:left="360"/>
        <w:jc w:val="both"/>
        <w:rPr>
          <w:rFonts w:ascii="Times New Roman" w:hAnsi="Times New Roman" w:cs="Times New Roman"/>
          <w:sz w:val="28"/>
          <w:szCs w:val="28"/>
        </w:rPr>
      </w:pPr>
    </w:p>
    <w:p w:rsidR="00246D40" w:rsidRPr="00D92149" w:rsidRDefault="00246D40" w:rsidP="005E18C8">
      <w:pPr>
        <w:tabs>
          <w:tab w:val="right" w:pos="9355"/>
        </w:tabs>
        <w:spacing w:after="0" w:line="240" w:lineRule="auto"/>
        <w:ind w:firstLine="709"/>
        <w:jc w:val="both"/>
        <w:rPr>
          <w:rFonts w:ascii="Times New Roman" w:hAnsi="Times New Roman" w:cs="Times New Roman"/>
          <w:i/>
          <w:color w:val="FF0000"/>
          <w:sz w:val="28"/>
          <w:szCs w:val="28"/>
        </w:rPr>
      </w:pPr>
    </w:p>
    <w:p w:rsidR="005E18C8" w:rsidRPr="00D92149" w:rsidRDefault="00246D40" w:rsidP="005E18C8">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 xml:space="preserve"> </w:t>
      </w:r>
      <w:r w:rsidR="005E18C8" w:rsidRPr="00D92149">
        <w:rPr>
          <w:rFonts w:ascii="Times New Roman" w:hAnsi="Times New Roman" w:cs="Times New Roman"/>
          <w:i/>
          <w:sz w:val="28"/>
          <w:szCs w:val="28"/>
        </w:rPr>
        <w:t>(Синягівський)</w:t>
      </w:r>
    </w:p>
    <w:p w:rsidR="005E18C8" w:rsidRPr="00D92149" w:rsidRDefault="005E18C8" w:rsidP="005E18C8">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5E18C8" w:rsidRPr="00D92149" w:rsidRDefault="005E18C8" w:rsidP="005E18C8">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382904" w:rsidRPr="00D92149" w:rsidRDefault="00382904" w:rsidP="005E18C8">
      <w:pPr>
        <w:tabs>
          <w:tab w:val="left" w:pos="0"/>
          <w:tab w:val="left" w:pos="851"/>
        </w:tabs>
        <w:spacing w:after="0" w:line="240" w:lineRule="auto"/>
        <w:ind w:firstLine="851"/>
        <w:jc w:val="both"/>
        <w:rPr>
          <w:rFonts w:ascii="Times New Roman" w:hAnsi="Times New Roman" w:cs="Times New Roman"/>
          <w:sz w:val="28"/>
          <w:szCs w:val="28"/>
        </w:rPr>
      </w:pPr>
    </w:p>
    <w:p w:rsidR="005E18C8" w:rsidRPr="00D92149" w:rsidRDefault="005E18C8" w:rsidP="005E18C8">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5E18C8" w:rsidRPr="00D92149" w:rsidRDefault="005E18C8" w:rsidP="005E18C8">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5E18C8" w:rsidRPr="00D92149" w:rsidRDefault="005E18C8" w:rsidP="005E18C8">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5E18C8" w:rsidRPr="00D92149" w:rsidRDefault="005E18C8" w:rsidP="00246D40">
      <w:pPr>
        <w:tabs>
          <w:tab w:val="left" w:pos="5565"/>
        </w:tabs>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246D40" w:rsidRPr="00D92149">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r w:rsidRPr="00D92149">
        <w:rPr>
          <w:rFonts w:ascii="Times New Roman" w:eastAsia="Times New Roman" w:hAnsi="Times New Roman" w:cs="Times New Roman"/>
          <w:b/>
          <w:i/>
          <w:sz w:val="28"/>
          <w:szCs w:val="28"/>
          <w:lang w:eastAsia="ru-RU"/>
        </w:rPr>
        <w:t>»</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BA486C" w:rsidRPr="00D92149" w:rsidRDefault="002713AE" w:rsidP="00BA486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29</w:t>
      </w:r>
      <w:r w:rsidR="00BA486C" w:rsidRPr="00D92149">
        <w:rPr>
          <w:rFonts w:ascii="Times New Roman" w:hAnsi="Times New Roman" w:cs="Times New Roman"/>
          <w:sz w:val="28"/>
        </w:rPr>
        <w:t xml:space="preserve">. </w:t>
      </w:r>
      <w:r w:rsidR="00BA486C" w:rsidRPr="00D92149">
        <w:rPr>
          <w:rFonts w:ascii="Times New Roman" w:hAnsi="Times New Roman" w:cs="Times New Roman"/>
          <w:sz w:val="28"/>
          <w:szCs w:val="28"/>
        </w:rPr>
        <w:t>Хто</w:t>
      </w:r>
      <w:r>
        <w:rPr>
          <w:rFonts w:ascii="Times New Roman" w:hAnsi="Times New Roman" w:cs="Times New Roman"/>
          <w:sz w:val="28"/>
          <w:szCs w:val="28"/>
        </w:rPr>
        <w:t xml:space="preserve"> проти ?  0.   Хто утримався ? 1</w:t>
      </w:r>
      <w:r w:rsidR="00BA486C" w:rsidRPr="00D92149">
        <w:rPr>
          <w:rFonts w:ascii="Times New Roman" w:hAnsi="Times New Roman" w:cs="Times New Roman"/>
          <w:sz w:val="28"/>
          <w:szCs w:val="28"/>
        </w:rPr>
        <w:t>.</w:t>
      </w:r>
    </w:p>
    <w:p w:rsidR="00382904" w:rsidRPr="00D92149" w:rsidRDefault="00382904" w:rsidP="00526CDC">
      <w:pPr>
        <w:pStyle w:val="a7"/>
        <w:spacing w:after="0" w:line="240" w:lineRule="auto"/>
        <w:ind w:firstLine="567"/>
        <w:jc w:val="both"/>
        <w:rPr>
          <w:rFonts w:ascii="Times New Roman" w:hAnsi="Times New Roman" w:cs="Times New Roman"/>
          <w:i/>
          <w:color w:val="FF0000"/>
          <w:sz w:val="28"/>
          <w:szCs w:val="28"/>
        </w:rPr>
      </w:pPr>
    </w:p>
    <w:tbl>
      <w:tblPr>
        <w:tblW w:w="10348"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5.1</w:t>
            </w:r>
          </w:p>
        </w:tc>
        <w:tc>
          <w:tcPr>
            <w:tcW w:w="9781"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 громадян про затвердження документації із землеустрою та передачу у власність земельних ділянок</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1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394"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08"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68"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6</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Утрималася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EF17D4" w:rsidRPr="00D92149" w:rsidRDefault="00EF17D4" w:rsidP="00526CDC">
      <w:pPr>
        <w:pStyle w:val="a7"/>
        <w:spacing w:after="0" w:line="240" w:lineRule="auto"/>
        <w:ind w:firstLine="567"/>
        <w:jc w:val="both"/>
        <w:rPr>
          <w:rFonts w:ascii="Times New Roman" w:hAnsi="Times New Roman" w:cs="Times New Roman"/>
          <w:i/>
          <w:color w:val="FF0000"/>
          <w:sz w:val="24"/>
          <w:szCs w:val="24"/>
        </w:rPr>
      </w:pPr>
    </w:p>
    <w:p w:rsidR="00246D40" w:rsidRPr="00D92149" w:rsidRDefault="00246D40" w:rsidP="00526CDC">
      <w:pPr>
        <w:pStyle w:val="a7"/>
        <w:spacing w:after="0" w:line="240" w:lineRule="auto"/>
        <w:ind w:firstLine="567"/>
        <w:jc w:val="both"/>
        <w:rPr>
          <w:rFonts w:ascii="Times New Roman" w:hAnsi="Times New Roman" w:cs="Times New Roman"/>
          <w:i/>
          <w:color w:val="FF0000"/>
          <w:sz w:val="28"/>
          <w:szCs w:val="28"/>
        </w:rPr>
      </w:pPr>
      <w:r w:rsidRPr="00D92149">
        <w:rPr>
          <w:rFonts w:ascii="Times New Roman" w:hAnsi="Times New Roman" w:cs="Times New Roman"/>
          <w:i/>
          <w:sz w:val="24"/>
          <w:szCs w:val="24"/>
        </w:rPr>
        <w:t>Рішення «</w:t>
      </w:r>
      <w:r w:rsidR="00D76A29" w:rsidRPr="00D76A29">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w:t>
      </w:r>
      <w:r w:rsidRPr="00D92149">
        <w:rPr>
          <w:rFonts w:ascii="Times New Roman" w:eastAsia="Times New Roman" w:hAnsi="Times New Roman" w:cs="Times New Roman"/>
          <w:i/>
          <w:sz w:val="28"/>
          <w:szCs w:val="28"/>
          <w:lang w:eastAsia="ru-RU"/>
        </w:rPr>
        <w:t>» приймається.</w:t>
      </w:r>
    </w:p>
    <w:p w:rsidR="00246D40" w:rsidRPr="00D92149" w:rsidRDefault="00246D40" w:rsidP="00526CDC">
      <w:pPr>
        <w:pStyle w:val="a7"/>
        <w:spacing w:after="0" w:line="240" w:lineRule="auto"/>
        <w:ind w:firstLine="567"/>
        <w:jc w:val="both"/>
        <w:rPr>
          <w:rFonts w:ascii="Times New Roman" w:hAnsi="Times New Roman" w:cs="Times New Roman"/>
          <w:i/>
          <w:color w:val="FF0000"/>
          <w:sz w:val="28"/>
          <w:szCs w:val="28"/>
        </w:rPr>
      </w:pPr>
    </w:p>
    <w:p w:rsidR="00A62F06" w:rsidRPr="00A62F06" w:rsidRDefault="00246D40" w:rsidP="00A62F06">
      <w:pPr>
        <w:spacing w:after="0"/>
        <w:rPr>
          <w:b/>
          <w:szCs w:val="28"/>
        </w:rPr>
      </w:pPr>
      <w:r w:rsidRPr="00A62F06">
        <w:rPr>
          <w:rFonts w:ascii="Times New Roman" w:hAnsi="Times New Roman" w:cs="Times New Roman"/>
          <w:b/>
          <w:sz w:val="28"/>
          <w:szCs w:val="28"/>
        </w:rPr>
        <w:t xml:space="preserve">5.2. </w:t>
      </w:r>
      <w:r w:rsidR="00A62F06" w:rsidRPr="00A62F06">
        <w:rPr>
          <w:rFonts w:ascii="Times New Roman" w:hAnsi="Times New Roman" w:cs="Times New Roman"/>
          <w:b/>
          <w:sz w:val="28"/>
          <w:szCs w:val="28"/>
        </w:rPr>
        <w:t>Про розгляд заяви гр. Кирпотенка В.М. про затвердження документації із землеустрою та надання земельної ділянки в оренду</w:t>
      </w:r>
    </w:p>
    <w:p w:rsidR="00246D40" w:rsidRPr="00D92149" w:rsidRDefault="00246D40" w:rsidP="00246D40">
      <w:pPr>
        <w:spacing w:after="0" w:line="240" w:lineRule="auto"/>
        <w:jc w:val="both"/>
        <w:rPr>
          <w:rFonts w:ascii="Times New Roman" w:hAnsi="Times New Roman" w:cs="Times New Roman"/>
          <w:b/>
          <w:color w:val="FF0000"/>
          <w:sz w:val="28"/>
          <w:szCs w:val="28"/>
        </w:rPr>
      </w:pPr>
    </w:p>
    <w:p w:rsidR="00246D40" w:rsidRPr="00D92149" w:rsidRDefault="00246D40" w:rsidP="00526CDC">
      <w:pPr>
        <w:pStyle w:val="a7"/>
        <w:spacing w:after="0" w:line="240" w:lineRule="auto"/>
        <w:ind w:firstLine="567"/>
        <w:jc w:val="both"/>
        <w:rPr>
          <w:rFonts w:ascii="Times New Roman" w:hAnsi="Times New Roman" w:cs="Times New Roman"/>
          <w:i/>
          <w:sz w:val="28"/>
          <w:szCs w:val="28"/>
        </w:rPr>
      </w:pPr>
    </w:p>
    <w:p w:rsidR="00246D40" w:rsidRPr="00D92149" w:rsidRDefault="00A62F06" w:rsidP="00526CDC">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246D40" w:rsidRPr="00D92149">
        <w:rPr>
          <w:rFonts w:ascii="Times New Roman" w:hAnsi="Times New Roman" w:cs="Times New Roman"/>
          <w:i/>
          <w:sz w:val="28"/>
          <w:szCs w:val="28"/>
        </w:rPr>
        <w:t>)</w:t>
      </w:r>
    </w:p>
    <w:p w:rsidR="00246D40" w:rsidRPr="00D92149" w:rsidRDefault="00246D40" w:rsidP="00526CDC">
      <w:pPr>
        <w:pStyle w:val="a7"/>
        <w:spacing w:after="0" w:line="240" w:lineRule="auto"/>
        <w:ind w:firstLine="567"/>
        <w:jc w:val="both"/>
        <w:rPr>
          <w:rFonts w:ascii="Times New Roman" w:hAnsi="Times New Roman" w:cs="Times New Roman"/>
          <w:i/>
          <w:sz w:val="28"/>
          <w:szCs w:val="28"/>
        </w:rPr>
      </w:pPr>
    </w:p>
    <w:p w:rsidR="00E20303" w:rsidRPr="00E20303" w:rsidRDefault="00E20303" w:rsidP="00E20303">
      <w:pPr>
        <w:tabs>
          <w:tab w:val="left" w:pos="0"/>
          <w:tab w:val="left" w:pos="993"/>
        </w:tabs>
        <w:ind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затвердити проект землеустрою щодо відведення земельної ділянки по вул. Федора Моргуна, 8 та надати в оренду гр. Кирпотенку Володимиру Миколайовичу,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земельну ділянку за адресою: м. Полтава, вул. Федора Моргуна, 8 площею 122 кв. м. для будівництва та обслуговування </w:t>
      </w:r>
      <w:r w:rsidRPr="00E20303">
        <w:rPr>
          <w:rFonts w:ascii="Times New Roman" w:hAnsi="Times New Roman" w:cs="Times New Roman"/>
          <w:sz w:val="28"/>
          <w:szCs w:val="28"/>
        </w:rPr>
        <w:lastRenderedPageBreak/>
        <w:t>жилого будинку, господарських будівель і споруд (кадастровий номер 5310136400:11:006:0138).</w:t>
      </w:r>
    </w:p>
    <w:p w:rsidR="00E20303" w:rsidRPr="00E20303" w:rsidRDefault="00E20303" w:rsidP="00E20303">
      <w:pPr>
        <w:pStyle w:val="ab"/>
        <w:tabs>
          <w:tab w:val="left" w:pos="0"/>
        </w:tabs>
        <w:spacing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20303" w:rsidRPr="00E20303" w:rsidRDefault="00E20303" w:rsidP="00E20303">
      <w:pPr>
        <w:pStyle w:val="ab"/>
        <w:tabs>
          <w:tab w:val="left" w:pos="0"/>
        </w:tabs>
        <w:spacing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5 років.</w:t>
      </w:r>
    </w:p>
    <w:p w:rsidR="00246D40" w:rsidRPr="00D92149" w:rsidRDefault="00246D40" w:rsidP="00246D40">
      <w:pPr>
        <w:tabs>
          <w:tab w:val="left" w:pos="0"/>
          <w:tab w:val="left" w:pos="709"/>
          <w:tab w:val="left" w:pos="900"/>
        </w:tabs>
        <w:spacing w:after="0" w:line="240" w:lineRule="auto"/>
        <w:contextualSpacing/>
        <w:jc w:val="both"/>
        <w:rPr>
          <w:rFonts w:ascii="Times New Roman" w:hAnsi="Times New Roman" w:cs="Times New Roman"/>
          <w:sz w:val="28"/>
          <w:szCs w:val="28"/>
        </w:rPr>
      </w:pPr>
    </w:p>
    <w:p w:rsidR="00246D40" w:rsidRPr="00D92149" w:rsidRDefault="00246D40" w:rsidP="00526CDC">
      <w:pPr>
        <w:pStyle w:val="a7"/>
        <w:spacing w:after="0" w:line="240" w:lineRule="auto"/>
        <w:ind w:firstLine="567"/>
        <w:jc w:val="both"/>
        <w:rPr>
          <w:rFonts w:ascii="Times New Roman" w:hAnsi="Times New Roman" w:cs="Times New Roman"/>
          <w:i/>
          <w:color w:val="FF0000"/>
          <w:sz w:val="28"/>
          <w:szCs w:val="28"/>
        </w:rPr>
      </w:pPr>
    </w:p>
    <w:p w:rsidR="00246D40" w:rsidRPr="00D92149" w:rsidRDefault="00246D40" w:rsidP="00246D40">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246D40" w:rsidRPr="00D92149" w:rsidRDefault="00246D40" w:rsidP="00246D40">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246D40" w:rsidRPr="00D92149" w:rsidRDefault="00246D40" w:rsidP="00246D40">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246D40" w:rsidRPr="00D92149" w:rsidRDefault="00246D40" w:rsidP="00246D40">
      <w:pPr>
        <w:tabs>
          <w:tab w:val="left" w:pos="0"/>
          <w:tab w:val="left" w:pos="851"/>
        </w:tabs>
        <w:spacing w:after="0" w:line="240" w:lineRule="auto"/>
        <w:ind w:firstLine="851"/>
        <w:jc w:val="both"/>
        <w:rPr>
          <w:rFonts w:ascii="Times New Roman" w:hAnsi="Times New Roman" w:cs="Times New Roman"/>
          <w:sz w:val="28"/>
          <w:szCs w:val="28"/>
        </w:rPr>
      </w:pPr>
    </w:p>
    <w:p w:rsidR="00246D40" w:rsidRPr="00D92149" w:rsidRDefault="00246D40" w:rsidP="00246D40">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246D40" w:rsidRPr="00D92149" w:rsidRDefault="00246D40" w:rsidP="00246D40">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246D40" w:rsidRPr="00D92149" w:rsidRDefault="00246D40" w:rsidP="00246D40">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246D40" w:rsidRPr="00D92149" w:rsidRDefault="00246D40" w:rsidP="00246D40">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A62F06" w:rsidRPr="00A62F06">
        <w:rPr>
          <w:rFonts w:ascii="Times New Roman" w:hAnsi="Times New Roman" w:cs="Times New Roman"/>
          <w:b/>
          <w:sz w:val="28"/>
          <w:szCs w:val="28"/>
        </w:rPr>
        <w:t>Про розгляд заяви гр. Кирпотенка В.М. про затвердження документації із землеустрою та надання земельної ділянки в оренду</w:t>
      </w:r>
      <w:r w:rsidRPr="00D92149">
        <w:rPr>
          <w:rFonts w:ascii="Times New Roman" w:eastAsia="Times New Roman" w:hAnsi="Times New Roman" w:cs="Times New Roman"/>
          <w:b/>
          <w:i/>
          <w:sz w:val="28"/>
          <w:szCs w:val="28"/>
          <w:lang w:eastAsia="ru-RU"/>
        </w:rPr>
        <w:t>»</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BA486C" w:rsidRPr="00D92149" w:rsidRDefault="002713AE" w:rsidP="00BA486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29</w:t>
      </w:r>
      <w:r w:rsidR="00BA486C" w:rsidRPr="00D92149">
        <w:rPr>
          <w:rFonts w:ascii="Times New Roman" w:hAnsi="Times New Roman" w:cs="Times New Roman"/>
          <w:sz w:val="28"/>
        </w:rPr>
        <w:t xml:space="preserve">. </w:t>
      </w:r>
      <w:r w:rsidR="00BA486C" w:rsidRPr="00D92149">
        <w:rPr>
          <w:rFonts w:ascii="Times New Roman" w:hAnsi="Times New Roman" w:cs="Times New Roman"/>
          <w:sz w:val="28"/>
          <w:szCs w:val="28"/>
        </w:rPr>
        <w:t>Хто проти ?  0.   Хто утримався</w:t>
      </w:r>
      <w:r>
        <w:rPr>
          <w:rFonts w:ascii="Times New Roman" w:hAnsi="Times New Roman" w:cs="Times New Roman"/>
          <w:sz w:val="28"/>
          <w:szCs w:val="28"/>
        </w:rPr>
        <w:t xml:space="preserve"> ? 1</w:t>
      </w:r>
      <w:r w:rsidR="00BA486C" w:rsidRPr="00D92149">
        <w:rPr>
          <w:rFonts w:ascii="Times New Roman" w:hAnsi="Times New Roman" w:cs="Times New Roman"/>
          <w:sz w:val="28"/>
          <w:szCs w:val="28"/>
        </w:rPr>
        <w:t>.</w:t>
      </w:r>
    </w:p>
    <w:p w:rsidR="00246D40" w:rsidRPr="00D92149" w:rsidRDefault="00246D40" w:rsidP="00246D40">
      <w:pPr>
        <w:pStyle w:val="a7"/>
        <w:spacing w:after="0" w:line="240" w:lineRule="auto"/>
        <w:ind w:firstLine="567"/>
        <w:jc w:val="both"/>
        <w:rPr>
          <w:rFonts w:ascii="Times New Roman" w:hAnsi="Times New Roman" w:cs="Times New Roman"/>
          <w:i/>
          <w:color w:val="FF0000"/>
          <w:sz w:val="28"/>
          <w:szCs w:val="28"/>
        </w:rPr>
      </w:pPr>
    </w:p>
    <w:tbl>
      <w:tblPr>
        <w:tblW w:w="10348"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5.2</w:t>
            </w:r>
          </w:p>
        </w:tc>
        <w:tc>
          <w:tcPr>
            <w:tcW w:w="9781"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заяви гр. Кирпотенка В.М. про затвердження документації із землеустрою та надання земельної ділянки в оренду</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1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394"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08"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68"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Утрималася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23</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11"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7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11"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11"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394"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08"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6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11"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11"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70"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246D40">
      <w:pPr>
        <w:pStyle w:val="a7"/>
        <w:spacing w:after="0" w:line="240" w:lineRule="auto"/>
        <w:ind w:firstLine="567"/>
        <w:jc w:val="both"/>
        <w:rPr>
          <w:rFonts w:ascii="Times New Roman" w:hAnsi="Times New Roman" w:cs="Times New Roman"/>
          <w:i/>
          <w:color w:val="FF0000"/>
          <w:sz w:val="28"/>
          <w:szCs w:val="28"/>
        </w:rPr>
      </w:pPr>
    </w:p>
    <w:p w:rsidR="00246D40" w:rsidRPr="00D92149" w:rsidRDefault="00246D40" w:rsidP="00246D40">
      <w:pPr>
        <w:spacing w:after="0" w:line="240" w:lineRule="auto"/>
        <w:jc w:val="both"/>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Про розгляд заяви гр. Кирпотенка В.М. про затвердження документації із землеустрою та надання земельної ділянки в оренду</w:t>
      </w:r>
      <w:r w:rsidRPr="00D92149">
        <w:rPr>
          <w:rFonts w:ascii="Times New Roman" w:eastAsia="Times New Roman" w:hAnsi="Times New Roman" w:cs="Times New Roman"/>
          <w:i/>
          <w:sz w:val="28"/>
          <w:szCs w:val="28"/>
          <w:lang w:eastAsia="ru-RU"/>
        </w:rPr>
        <w:t>» приймається.</w:t>
      </w:r>
    </w:p>
    <w:p w:rsidR="00246D40" w:rsidRPr="00D92149" w:rsidRDefault="00246D40" w:rsidP="00526CDC">
      <w:pPr>
        <w:pStyle w:val="a7"/>
        <w:spacing w:after="0" w:line="240" w:lineRule="auto"/>
        <w:ind w:firstLine="567"/>
        <w:jc w:val="both"/>
        <w:rPr>
          <w:rFonts w:ascii="Times New Roman" w:hAnsi="Times New Roman" w:cs="Times New Roman"/>
          <w:i/>
          <w:color w:val="FF0000"/>
          <w:sz w:val="28"/>
          <w:szCs w:val="28"/>
        </w:rPr>
      </w:pPr>
    </w:p>
    <w:p w:rsidR="00246D40" w:rsidRPr="00D92149" w:rsidRDefault="00246D40" w:rsidP="00246D40">
      <w:pPr>
        <w:tabs>
          <w:tab w:val="left" w:pos="5565"/>
        </w:tabs>
        <w:spacing w:after="0" w:line="240" w:lineRule="auto"/>
        <w:jc w:val="both"/>
        <w:outlineLvl w:val="0"/>
        <w:rPr>
          <w:rFonts w:ascii="Times New Roman" w:hAnsi="Times New Roman" w:cs="Times New Roman"/>
          <w:b/>
          <w:sz w:val="28"/>
          <w:szCs w:val="28"/>
        </w:rPr>
      </w:pPr>
      <w:r w:rsidRPr="00D92149">
        <w:rPr>
          <w:rFonts w:ascii="Times New Roman" w:hAnsi="Times New Roman" w:cs="Times New Roman"/>
          <w:b/>
          <w:sz w:val="28"/>
          <w:szCs w:val="28"/>
        </w:rPr>
        <w:t>5.3.</w:t>
      </w:r>
      <w:r w:rsidRPr="00D92149">
        <w:rPr>
          <w:b/>
          <w:sz w:val="28"/>
          <w:szCs w:val="28"/>
        </w:rPr>
        <w:t xml:space="preserve"> </w:t>
      </w:r>
      <w:r w:rsidRPr="00D92149">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00A62F06">
        <w:rPr>
          <w:rFonts w:ascii="Times New Roman" w:hAnsi="Times New Roman" w:cs="Times New Roman"/>
          <w:b/>
          <w:sz w:val="28"/>
          <w:szCs w:val="28"/>
        </w:rPr>
        <w:t>та відміну рішень районної ради</w:t>
      </w:r>
    </w:p>
    <w:p w:rsidR="00246D40" w:rsidRPr="00D92149" w:rsidRDefault="00A62F06" w:rsidP="00526CDC">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246D40" w:rsidRPr="00D92149">
        <w:rPr>
          <w:rFonts w:ascii="Times New Roman" w:hAnsi="Times New Roman" w:cs="Times New Roman"/>
          <w:i/>
          <w:sz w:val="28"/>
          <w:szCs w:val="28"/>
        </w:rPr>
        <w:t>)</w:t>
      </w:r>
    </w:p>
    <w:p w:rsidR="00246D40" w:rsidRPr="00D92149" w:rsidRDefault="00246D40" w:rsidP="00526CDC">
      <w:pPr>
        <w:pStyle w:val="a7"/>
        <w:spacing w:after="0" w:line="240" w:lineRule="auto"/>
        <w:ind w:firstLine="567"/>
        <w:jc w:val="both"/>
        <w:rPr>
          <w:rFonts w:ascii="Times New Roman" w:hAnsi="Times New Roman" w:cs="Times New Roman"/>
          <w:i/>
          <w:color w:val="FF0000"/>
          <w:sz w:val="28"/>
          <w:szCs w:val="28"/>
        </w:rPr>
      </w:pP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Пілотська, 28а площею 1000 кв. 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29.03.2016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Пілотська, 28 площею 1000 кв. 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29.03.2016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Лавчанська, 40а площею 956 кв. м. для будівництва та обслуговування жилого будинку, господарських будівель і споруд, враховуючи рішення суду № 2-58/11 від 11.03.2011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r w:rsidRPr="00E20303">
        <w:rPr>
          <w:rFonts w:ascii="Times New Roman" w:hAnsi="Times New Roman" w:cs="Times New Roman"/>
          <w:sz w:val="28"/>
          <w:szCs w:val="28"/>
        </w:rPr>
        <w:lastRenderedPageBreak/>
        <w:t>Яківчанська, 10б площею 752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Космічна, 28в площею 2820 кв. м. в користування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23.01.2015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Космічна, 28д площею 1000 кв. 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23.01.2015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та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Космічна, 28б площею 1000 кв. 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23.01.2015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майдан Незалежності, 12б площею 689 кв. м. для будівництва та обслуговування жилого будинку, господарських будівель і споруд, враховуючи договір про виділ майна із спільної часткової власності від 06.10.2015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9-го Січня, 27а площею 800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Тесленка, 14 площею 745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Агітаційна, 34д площею 487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lastRenderedPageBreak/>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дозвіл на розробку проекту землеустрою щодо відведення земельної ділянки по вул. Олеся Гончара, 19а орієнтовною площею 24 кв.м. для встановлення тимчасового металевого гаражу враховуючи попереднє рішення п’ятдесят восьмої сесії шостого скликання від 25.12.2014 року. </w:t>
      </w:r>
    </w:p>
    <w:p w:rsidR="00E20303" w:rsidRPr="00E20303" w:rsidRDefault="00E20303" w:rsidP="00E20303">
      <w:pPr>
        <w:tabs>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10"/>
        </w:numPr>
        <w:tabs>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дозвіл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 виконкому Київської районної в м. Полтаві ради № 256 від 25.12.2014 року. </w:t>
      </w:r>
    </w:p>
    <w:p w:rsidR="00E20303" w:rsidRPr="00E20303" w:rsidRDefault="00E20303" w:rsidP="00E20303">
      <w:pPr>
        <w:tabs>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7A2B83" w:rsidRDefault="007A2B83" w:rsidP="00A62F06">
      <w:pPr>
        <w:tabs>
          <w:tab w:val="left" w:pos="1134"/>
        </w:tabs>
        <w:spacing w:after="0"/>
        <w:ind w:firstLine="709"/>
        <w:jc w:val="both"/>
        <w:rPr>
          <w:rFonts w:ascii="Times New Roman" w:hAnsi="Times New Roman" w:cs="Times New Roman"/>
          <w:sz w:val="28"/>
          <w:szCs w:val="28"/>
        </w:rPr>
      </w:pPr>
    </w:p>
    <w:p w:rsidR="0027241B" w:rsidRDefault="0027241B" w:rsidP="00A62F06">
      <w:pPr>
        <w:tabs>
          <w:tab w:val="left" w:pos="1134"/>
        </w:tabs>
        <w:spacing w:after="0"/>
        <w:ind w:firstLine="709"/>
        <w:jc w:val="both"/>
        <w:rPr>
          <w:rFonts w:ascii="Times New Roman" w:hAnsi="Times New Roman" w:cs="Times New Roman"/>
          <w:i/>
          <w:sz w:val="28"/>
          <w:szCs w:val="28"/>
        </w:rPr>
      </w:pPr>
      <w:r w:rsidRPr="0027241B">
        <w:rPr>
          <w:rFonts w:ascii="Times New Roman" w:hAnsi="Times New Roman" w:cs="Times New Roman"/>
          <w:i/>
          <w:sz w:val="28"/>
          <w:szCs w:val="28"/>
        </w:rPr>
        <w:t>(Свищова)</w:t>
      </w:r>
    </w:p>
    <w:p w:rsidR="007A2B83" w:rsidRDefault="007A2B83" w:rsidP="00A62F06">
      <w:pPr>
        <w:tabs>
          <w:tab w:val="left" w:pos="1134"/>
        </w:tabs>
        <w:spacing w:after="0"/>
        <w:ind w:firstLine="709"/>
        <w:jc w:val="both"/>
        <w:rPr>
          <w:rFonts w:ascii="Times New Roman" w:hAnsi="Times New Roman" w:cs="Times New Roman"/>
          <w:i/>
          <w:sz w:val="28"/>
          <w:szCs w:val="28"/>
        </w:rPr>
      </w:pPr>
    </w:p>
    <w:p w:rsidR="00775135" w:rsidRDefault="007A2B83" w:rsidP="007A2B83">
      <w:pPr>
        <w:pStyle w:val="ab"/>
        <w:tabs>
          <w:tab w:val="left" w:pos="142"/>
          <w:tab w:val="left" w:pos="1134"/>
        </w:tabs>
        <w:spacing w:after="0"/>
        <w:ind w:left="0" w:firstLine="567"/>
        <w:jc w:val="both"/>
        <w:rPr>
          <w:rFonts w:ascii="Times New Roman" w:hAnsi="Times New Roman" w:cs="Times New Roman"/>
          <w:sz w:val="28"/>
          <w:szCs w:val="28"/>
        </w:rPr>
      </w:pPr>
      <w:r>
        <w:rPr>
          <w:rFonts w:ascii="Times New Roman" w:hAnsi="Times New Roman" w:cs="Times New Roman"/>
          <w:sz w:val="28"/>
          <w:szCs w:val="28"/>
        </w:rPr>
        <w:t>п.14 знімається з розгляду в</w:t>
      </w:r>
      <w:r w:rsidR="0027241B" w:rsidRPr="00775135">
        <w:rPr>
          <w:rFonts w:ascii="Times New Roman" w:hAnsi="Times New Roman" w:cs="Times New Roman"/>
          <w:sz w:val="28"/>
          <w:szCs w:val="28"/>
        </w:rPr>
        <w:t xml:space="preserve"> зв</w:t>
      </w:r>
      <w:r w:rsidR="0027241B" w:rsidRPr="00775135">
        <w:rPr>
          <w:rFonts w:ascii="Times New Roman" w:hAnsi="Times New Roman" w:cs="Times New Roman"/>
          <w:sz w:val="28"/>
          <w:szCs w:val="28"/>
          <w:lang w:val="ru-RU"/>
        </w:rPr>
        <w:t>’</w:t>
      </w:r>
      <w:r w:rsidR="0027241B" w:rsidRPr="00775135">
        <w:rPr>
          <w:rFonts w:ascii="Times New Roman" w:hAnsi="Times New Roman" w:cs="Times New Roman"/>
          <w:sz w:val="28"/>
          <w:szCs w:val="28"/>
        </w:rPr>
        <w:t xml:space="preserve">язку </w:t>
      </w:r>
      <w:r>
        <w:rPr>
          <w:rFonts w:ascii="Times New Roman" w:hAnsi="Times New Roman" w:cs="Times New Roman"/>
          <w:sz w:val="28"/>
          <w:szCs w:val="28"/>
        </w:rPr>
        <w:t>зі смертю громадянина</w:t>
      </w:r>
    </w:p>
    <w:p w:rsidR="007A2B83" w:rsidRPr="007A2B83" w:rsidRDefault="007A2B83" w:rsidP="007A2B83">
      <w:pPr>
        <w:pStyle w:val="ab"/>
        <w:tabs>
          <w:tab w:val="left" w:pos="142"/>
          <w:tab w:val="left" w:pos="1134"/>
        </w:tabs>
        <w:spacing w:after="0"/>
        <w:ind w:left="0" w:firstLine="567"/>
        <w:jc w:val="both"/>
        <w:rPr>
          <w:rFonts w:ascii="Times New Roman" w:hAnsi="Times New Roman" w:cs="Times New Roman"/>
          <w:sz w:val="28"/>
          <w:szCs w:val="28"/>
        </w:rPr>
      </w:pPr>
    </w:p>
    <w:p w:rsidR="00E20303" w:rsidRPr="00E20303" w:rsidRDefault="00E20303" w:rsidP="00E20303">
      <w:pPr>
        <w:pStyle w:val="ab"/>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Панфілова, 23 площею 749 кв. м. для будівництва та обслуговування жилого будинку, господарських будівель і споруд, враховуючи рішення суду № 552/4555/15-ц від 17.11.2015 року.</w:t>
      </w:r>
    </w:p>
    <w:p w:rsidR="00E20303" w:rsidRPr="00E20303" w:rsidRDefault="00E20303" w:rsidP="00E20303">
      <w:pPr>
        <w:tabs>
          <w:tab w:val="left" w:pos="142"/>
          <w:tab w:val="left" w:pos="1134"/>
        </w:tabs>
        <w:ind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Панфілова, 23д площею 932 кв. м. для будівництва та обслуговування жилого будинку, господарських будівель і споруд, враховуючи рішення суду № 552/4555/15-ц від 17.11.2015 року.</w:t>
      </w:r>
    </w:p>
    <w:p w:rsidR="00E20303" w:rsidRPr="00E20303" w:rsidRDefault="00E20303" w:rsidP="00E20303">
      <w:pPr>
        <w:tabs>
          <w:tab w:val="left" w:pos="142"/>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в користування за адресою: м. Полтава, вул. Катерини Скаржинської, 24 площею 1635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в користування за адресою: м. Полтава, вул. Космічна, 18 площею 1128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в користування за адресою: м. Полтава, вул. Космічна, 16 площею 1265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142"/>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lastRenderedPageBreak/>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Деревообробний, 4б, площею 22 кв.м. для встановлення тимчасового металевого гаражу, враховуючи рішення виконавчого комітету від 23.03.2004 року № 141.</w:t>
      </w:r>
    </w:p>
    <w:p w:rsidR="00E20303" w:rsidRPr="00E20303" w:rsidRDefault="00E20303" w:rsidP="00E20303">
      <w:pPr>
        <w:tabs>
          <w:tab w:val="left" w:pos="142"/>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142"/>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Коцюбинського, 8, площею 24 кв.м. для встановлення тимчасового металевого гаражу, враховуючи рішення виконавчого комітету від 26.12.2006 року № 684.</w:t>
      </w:r>
    </w:p>
    <w:p w:rsidR="00E20303" w:rsidRPr="00E20303" w:rsidRDefault="00E20303" w:rsidP="00E20303">
      <w:pPr>
        <w:tabs>
          <w:tab w:val="left" w:pos="142"/>
          <w:tab w:val="left" w:pos="1134"/>
        </w:tabs>
        <w:ind w:firstLine="709"/>
        <w:jc w:val="both"/>
        <w:rPr>
          <w:rFonts w:ascii="Times New Roman" w:hAnsi="Times New Roman" w:cs="Times New Roman"/>
          <w:sz w:val="28"/>
          <w:szCs w:val="28"/>
          <w:lang w:val="ru-RU"/>
        </w:rPr>
      </w:pPr>
      <w:r w:rsidRPr="00E20303">
        <w:rPr>
          <w:rFonts w:ascii="Times New Roman" w:hAnsi="Times New Roman" w:cs="Times New Roman"/>
          <w:sz w:val="28"/>
          <w:szCs w:val="28"/>
        </w:rPr>
        <w:t>Термін дії рішення 1 рік.</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Сазанова, 9 площею 979 кв. м. для будівництва та обслуговування жилого будинку, господарських будівель і споруд.</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tabs>
          <w:tab w:val="left" w:pos="142"/>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21.1.</w:t>
      </w:r>
      <w:r w:rsidRPr="00E20303">
        <w:rPr>
          <w:rFonts w:ascii="Times New Roman" w:hAnsi="Times New Roman" w:cs="Times New Roman"/>
          <w:sz w:val="28"/>
          <w:szCs w:val="28"/>
        </w:rPr>
        <w:tab/>
        <w:t xml:space="preserve">Відмінити раніше прийняте рішення № 170 від 29.04.1996 року стосовно виділення земельної ділянки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по пров. Сазанова, 9, враховуючи акт комісійного обстеження земельної ділянки від 11.05.2016 року.</w:t>
      </w:r>
    </w:p>
    <w:p w:rsidR="00E20303" w:rsidRPr="00E20303" w:rsidRDefault="00E20303" w:rsidP="00E20303">
      <w:pPr>
        <w:numPr>
          <w:ilvl w:val="0"/>
          <w:numId w:val="31"/>
        </w:numPr>
        <w:tabs>
          <w:tab w:val="left" w:pos="0"/>
          <w:tab w:val="left" w:pos="1418"/>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Пелюстковий, 8/5 площею 1000 кв. м. для будівництва та обслуговування жилого будинку, господарських будівель і споруд. </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E20303" w:rsidRPr="00E20303" w:rsidRDefault="00E20303" w:rsidP="00E20303">
      <w:pPr>
        <w:tabs>
          <w:tab w:val="left" w:pos="142"/>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22.1.</w:t>
      </w:r>
      <w:r w:rsidRPr="00E20303">
        <w:rPr>
          <w:rFonts w:ascii="Times New Roman" w:hAnsi="Times New Roman" w:cs="Times New Roman"/>
          <w:sz w:val="28"/>
          <w:szCs w:val="28"/>
        </w:rPr>
        <w:tab/>
        <w:t xml:space="preserve">Відмінити раніше прийняте рішення 10 сесії 5 скликання від 21.06.2007 року стосовно надання дозволу на виготовлення технічної документації на земельну ділянку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по пров. Пелюстковому, 8/5, враховуючи акт комісійного обстеження земельної ділянки від 05.04.2016 року.</w:t>
      </w:r>
    </w:p>
    <w:p w:rsidR="00E20303" w:rsidRPr="00E20303" w:rsidRDefault="00E20303" w:rsidP="00E20303">
      <w:pPr>
        <w:numPr>
          <w:ilvl w:val="0"/>
          <w:numId w:val="31"/>
        </w:numPr>
        <w:tabs>
          <w:tab w:val="left" w:pos="0"/>
          <w:tab w:val="left" w:pos="1134"/>
        </w:tabs>
        <w:spacing w:after="0" w:line="240" w:lineRule="auto"/>
        <w:ind w:left="0" w:firstLine="709"/>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Академіка Гришка, 11 площею 1000 кв. м. для будівництва та обслуговування жилого будинку, господарських будівель і споруд, враховуючи попереднє рішення 26 сесії 6 скликання від 31.05.2012 року.</w:t>
      </w:r>
    </w:p>
    <w:p w:rsidR="00E20303" w:rsidRPr="00E20303" w:rsidRDefault="00E20303" w:rsidP="00E20303">
      <w:pPr>
        <w:tabs>
          <w:tab w:val="left" w:pos="0"/>
          <w:tab w:val="left" w:pos="1134"/>
        </w:tabs>
        <w:ind w:firstLine="709"/>
        <w:jc w:val="both"/>
        <w:rPr>
          <w:rFonts w:ascii="Times New Roman" w:hAnsi="Times New Roman" w:cs="Times New Roman"/>
          <w:sz w:val="28"/>
          <w:szCs w:val="28"/>
        </w:rPr>
      </w:pPr>
      <w:r w:rsidRPr="00E20303">
        <w:rPr>
          <w:rFonts w:ascii="Times New Roman" w:hAnsi="Times New Roman" w:cs="Times New Roman"/>
          <w:sz w:val="28"/>
          <w:szCs w:val="28"/>
        </w:rPr>
        <w:t>Термін дії рішення 1 рік.</w:t>
      </w:r>
    </w:p>
    <w:p w:rsidR="00246D40" w:rsidRPr="00D92149" w:rsidRDefault="00246D40" w:rsidP="00246D40">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742871" w:rsidRPr="00D92149" w:rsidRDefault="00742871" w:rsidP="00742871">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C656A2" w:rsidRPr="00A62F06" w:rsidRDefault="00C656A2" w:rsidP="00A62F06">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C656A2" w:rsidRPr="00D92149" w:rsidRDefault="00C656A2" w:rsidP="00742871">
      <w:pPr>
        <w:tabs>
          <w:tab w:val="right" w:pos="9355"/>
        </w:tabs>
        <w:spacing w:after="0" w:line="240" w:lineRule="auto"/>
        <w:ind w:firstLine="709"/>
        <w:jc w:val="both"/>
        <w:rPr>
          <w:rFonts w:ascii="Times New Roman" w:hAnsi="Times New Roman" w:cs="Times New Roman"/>
          <w:i/>
          <w:sz w:val="28"/>
          <w:szCs w:val="28"/>
        </w:rPr>
      </w:pPr>
    </w:p>
    <w:p w:rsidR="009155CD" w:rsidRPr="00D92149" w:rsidRDefault="009155CD" w:rsidP="00742871">
      <w:pPr>
        <w:tabs>
          <w:tab w:val="right" w:pos="9355"/>
        </w:tabs>
        <w:spacing w:after="0" w:line="240" w:lineRule="auto"/>
        <w:ind w:firstLine="709"/>
        <w:jc w:val="both"/>
        <w:rPr>
          <w:rFonts w:ascii="Times New Roman" w:hAnsi="Times New Roman" w:cs="Times New Roman"/>
          <w:sz w:val="28"/>
          <w:szCs w:val="28"/>
        </w:rPr>
      </w:pPr>
      <w:r w:rsidRPr="00D92149">
        <w:rPr>
          <w:rFonts w:ascii="Times New Roman" w:hAnsi="Times New Roman" w:cs="Times New Roman"/>
          <w:sz w:val="28"/>
          <w:szCs w:val="28"/>
        </w:rPr>
        <w:t xml:space="preserve">  Заперечень щодо доповнень немає?  Немає.</w:t>
      </w:r>
    </w:p>
    <w:p w:rsidR="00742871" w:rsidRPr="00D92149" w:rsidRDefault="00742871" w:rsidP="00742871">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742871" w:rsidRPr="00D92149" w:rsidRDefault="00742871" w:rsidP="00742871">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742871" w:rsidRPr="00D92149" w:rsidRDefault="00742871" w:rsidP="00742871">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742871" w:rsidRPr="00D92149" w:rsidRDefault="00742871" w:rsidP="00742871">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742871" w:rsidRPr="00D92149" w:rsidRDefault="00742871" w:rsidP="00742871">
      <w:pPr>
        <w:tabs>
          <w:tab w:val="left" w:pos="5565"/>
        </w:tabs>
        <w:spacing w:after="0" w:line="240" w:lineRule="auto"/>
        <w:jc w:val="both"/>
        <w:outlineLvl w:val="0"/>
        <w:rPr>
          <w:rFonts w:ascii="Times New Roman" w:hAnsi="Times New Roman" w:cs="Times New Roman"/>
          <w:sz w:val="28"/>
          <w:szCs w:val="28"/>
        </w:rPr>
      </w:pPr>
      <w:r w:rsidRPr="00D92149">
        <w:rPr>
          <w:rFonts w:ascii="Times New Roman" w:hAnsi="Times New Roman" w:cs="Times New Roman"/>
          <w:sz w:val="28"/>
          <w:szCs w:val="28"/>
        </w:rPr>
        <w:lastRenderedPageBreak/>
        <w:t>Хто за те, щоб проект рішення з питання «</w:t>
      </w:r>
      <w:r w:rsidRPr="00D92149">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r w:rsidR="00A62F06">
        <w:rPr>
          <w:rFonts w:ascii="Times New Roman" w:hAnsi="Times New Roman" w:cs="Times New Roman"/>
          <w:b/>
          <w:sz w:val="28"/>
          <w:szCs w:val="28"/>
        </w:rPr>
        <w:t xml:space="preserve"> та відміну рішень районної ради</w:t>
      </w:r>
      <w:r w:rsidRPr="00D92149">
        <w:rPr>
          <w:rFonts w:ascii="Times New Roman" w:eastAsia="Times New Roman" w:hAnsi="Times New Roman" w:cs="Times New Roman"/>
          <w:b/>
          <w:i/>
          <w:sz w:val="28"/>
          <w:szCs w:val="28"/>
          <w:lang w:eastAsia="ru-RU"/>
        </w:rPr>
        <w:t>»</w:t>
      </w:r>
      <w:r w:rsidRPr="00D92149">
        <w:rPr>
          <w:rFonts w:ascii="Times New Roman" w:hAnsi="Times New Roman" w:cs="Times New Roman"/>
          <w:b/>
          <w:sz w:val="28"/>
          <w:szCs w:val="28"/>
        </w:rPr>
        <w:t xml:space="preserve"> </w:t>
      </w:r>
      <w:r w:rsidRPr="00D92149">
        <w:rPr>
          <w:rFonts w:ascii="Times New Roman" w:hAnsi="Times New Roman" w:cs="Times New Roman"/>
          <w:sz w:val="28"/>
          <w:szCs w:val="28"/>
        </w:rPr>
        <w:t>прийняти як рішення сесії, прошу голосувати.</w:t>
      </w:r>
    </w:p>
    <w:p w:rsidR="00BA486C" w:rsidRPr="00D92149" w:rsidRDefault="00BA486C" w:rsidP="00BA486C">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29. </w:t>
      </w:r>
      <w:r w:rsidRPr="00D92149">
        <w:rPr>
          <w:rFonts w:ascii="Times New Roman" w:hAnsi="Times New Roman" w:cs="Times New Roman"/>
          <w:sz w:val="28"/>
          <w:szCs w:val="28"/>
        </w:rPr>
        <w:t>Хто проти ?  0.   Хто утримався ? 1.</w:t>
      </w:r>
    </w:p>
    <w:p w:rsidR="00742871" w:rsidRPr="00D92149" w:rsidRDefault="00742871" w:rsidP="00742871">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5.3</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Утрималася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650DB6">
      <w:pPr>
        <w:tabs>
          <w:tab w:val="left" w:pos="5565"/>
        </w:tabs>
        <w:spacing w:after="0" w:line="240" w:lineRule="auto"/>
        <w:jc w:val="both"/>
        <w:outlineLvl w:val="0"/>
        <w:rPr>
          <w:rFonts w:ascii="Times New Roman" w:hAnsi="Times New Roman" w:cs="Times New Roman"/>
          <w:i/>
          <w:sz w:val="28"/>
          <w:szCs w:val="28"/>
        </w:rPr>
      </w:pPr>
    </w:p>
    <w:p w:rsidR="00742871" w:rsidRPr="00D92149" w:rsidRDefault="00BA486C" w:rsidP="00BA486C">
      <w:pPr>
        <w:tabs>
          <w:tab w:val="left" w:pos="5565"/>
        </w:tabs>
        <w:spacing w:after="0" w:line="240" w:lineRule="auto"/>
        <w:jc w:val="both"/>
        <w:outlineLvl w:val="0"/>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00650DB6" w:rsidRPr="00D92149">
        <w:rPr>
          <w:rFonts w:ascii="Times New Roman" w:hAnsi="Times New Roman" w:cs="Times New Roman"/>
          <w:b/>
          <w:i/>
          <w:sz w:val="28"/>
          <w:szCs w:val="28"/>
        </w:rPr>
        <w:t>»</w:t>
      </w:r>
      <w:r w:rsidR="00742871" w:rsidRPr="00D92149">
        <w:rPr>
          <w:rFonts w:ascii="Times New Roman" w:eastAsia="Times New Roman" w:hAnsi="Times New Roman" w:cs="Times New Roman"/>
          <w:i/>
          <w:sz w:val="28"/>
          <w:szCs w:val="28"/>
          <w:lang w:eastAsia="ru-RU"/>
        </w:rPr>
        <w:t xml:space="preserve"> приймається.</w:t>
      </w:r>
    </w:p>
    <w:p w:rsidR="00742871" w:rsidRPr="00D92149" w:rsidRDefault="00742871" w:rsidP="00742871">
      <w:pPr>
        <w:pStyle w:val="a7"/>
        <w:spacing w:after="0" w:line="240" w:lineRule="auto"/>
        <w:ind w:firstLine="567"/>
        <w:jc w:val="both"/>
        <w:rPr>
          <w:rFonts w:ascii="Times New Roman" w:hAnsi="Times New Roman" w:cs="Times New Roman"/>
          <w:i/>
          <w:color w:val="FF0000"/>
          <w:sz w:val="28"/>
          <w:szCs w:val="28"/>
        </w:rPr>
      </w:pPr>
    </w:p>
    <w:p w:rsidR="00422C42" w:rsidRPr="00D92149" w:rsidRDefault="00650DB6" w:rsidP="00422C42">
      <w:pPr>
        <w:tabs>
          <w:tab w:val="left" w:pos="5565"/>
        </w:tabs>
        <w:spacing w:after="0" w:line="240" w:lineRule="auto"/>
        <w:ind w:right="284"/>
        <w:jc w:val="both"/>
        <w:outlineLvl w:val="0"/>
        <w:rPr>
          <w:rFonts w:ascii="Times New Roman" w:hAnsi="Times New Roman" w:cs="Times New Roman"/>
          <w:b/>
          <w:sz w:val="28"/>
          <w:szCs w:val="28"/>
        </w:rPr>
      </w:pPr>
      <w:r w:rsidRPr="00D92149">
        <w:rPr>
          <w:rFonts w:ascii="Times New Roman" w:hAnsi="Times New Roman" w:cs="Times New Roman"/>
          <w:b/>
          <w:sz w:val="28"/>
          <w:szCs w:val="28"/>
        </w:rPr>
        <w:t>5.4</w:t>
      </w:r>
      <w:r w:rsidR="00422C42" w:rsidRPr="00D92149">
        <w:rPr>
          <w:rFonts w:ascii="Times New Roman" w:hAnsi="Times New Roman" w:cs="Times New Roman"/>
          <w:b/>
          <w:sz w:val="28"/>
          <w:szCs w:val="28"/>
        </w:rPr>
        <w:t>. Про розгляд заяв громадян про надання дозволу на виготовлення технічної документації на земельні ділянки</w:t>
      </w:r>
    </w:p>
    <w:p w:rsidR="00246D40" w:rsidRPr="00D92149" w:rsidRDefault="00246D40" w:rsidP="00526CDC">
      <w:pPr>
        <w:pStyle w:val="a7"/>
        <w:spacing w:after="0" w:line="240" w:lineRule="auto"/>
        <w:ind w:firstLine="567"/>
        <w:jc w:val="both"/>
        <w:rPr>
          <w:rFonts w:ascii="Times New Roman" w:hAnsi="Times New Roman" w:cs="Times New Roman"/>
          <w:i/>
          <w:sz w:val="28"/>
          <w:szCs w:val="28"/>
        </w:rPr>
      </w:pPr>
    </w:p>
    <w:p w:rsidR="00422C42" w:rsidRPr="00D92149" w:rsidRDefault="00A62F06" w:rsidP="00526CDC">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422C42" w:rsidRPr="00D92149">
        <w:rPr>
          <w:rFonts w:ascii="Times New Roman" w:hAnsi="Times New Roman" w:cs="Times New Roman"/>
          <w:i/>
          <w:sz w:val="28"/>
          <w:szCs w:val="28"/>
        </w:rPr>
        <w:t>)</w:t>
      </w:r>
    </w:p>
    <w:p w:rsidR="00422C42" w:rsidRPr="00D92149" w:rsidRDefault="00422C42" w:rsidP="00526CDC">
      <w:pPr>
        <w:pStyle w:val="a7"/>
        <w:spacing w:after="0" w:line="240" w:lineRule="auto"/>
        <w:ind w:firstLine="567"/>
        <w:jc w:val="both"/>
        <w:rPr>
          <w:rFonts w:ascii="Times New Roman" w:hAnsi="Times New Roman" w:cs="Times New Roman"/>
          <w:i/>
          <w:sz w:val="28"/>
          <w:szCs w:val="28"/>
        </w:rPr>
      </w:pP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4а площею 552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26 площею 881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та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Волонтерська, 63 площею 1000 кв.м. для будівництва та обслуговування жилого будинку, господарських будівель і споруд, та 414 кв.м. для ведення особистого селянського господарства, враховуючи рішення суду № 552/526/16-ц від 17.02.2016 року.</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та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1/51 площею 845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68 площею 601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69 площею 1000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Правденка, 5 площею 1000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lastRenderedPageBreak/>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13 площею 588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Стрілочна, 8б площею 661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14а площею 472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Підлісний, 4б площею 474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39 площею 385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3 площею 1000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Федора Жученка, 25 площею 600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Желвакова, 17 площею 1059 кв.м. для будівництва та обслуговування жилого будинку, господарських будівель і споруд.</w:t>
      </w:r>
    </w:p>
    <w:p w:rsidR="00E20303" w:rsidRPr="00E20303" w:rsidRDefault="00E20303" w:rsidP="00E20303">
      <w:pPr>
        <w:numPr>
          <w:ilvl w:val="0"/>
          <w:numId w:val="18"/>
        </w:numPr>
        <w:tabs>
          <w:tab w:val="left" w:pos="0"/>
          <w:tab w:val="left" w:pos="1276"/>
        </w:tabs>
        <w:spacing w:after="0" w:line="240" w:lineRule="auto"/>
        <w:ind w:left="0" w:firstLine="709"/>
        <w:contextualSpacing/>
        <w:jc w:val="both"/>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5 площею 1000 кв.м. для будівництва та обслуговування жилого будинку, господарських будівель і споруд.</w:t>
      </w:r>
    </w:p>
    <w:p w:rsidR="001A185F" w:rsidRPr="00D92149" w:rsidRDefault="001A185F" w:rsidP="00B9016B">
      <w:pPr>
        <w:shd w:val="clear" w:color="auto" w:fill="FFFFFF"/>
        <w:tabs>
          <w:tab w:val="left" w:pos="0"/>
          <w:tab w:val="left" w:pos="851"/>
          <w:tab w:val="left" w:pos="1134"/>
          <w:tab w:val="left" w:pos="1418"/>
        </w:tabs>
        <w:spacing w:after="0" w:line="240" w:lineRule="auto"/>
        <w:ind w:firstLine="567"/>
        <w:jc w:val="both"/>
        <w:textAlignment w:val="baseline"/>
        <w:rPr>
          <w:rFonts w:ascii="Times New Roman" w:hAnsi="Times New Roman" w:cs="Times New Roman"/>
          <w:sz w:val="28"/>
          <w:szCs w:val="28"/>
        </w:rPr>
      </w:pPr>
    </w:p>
    <w:p w:rsidR="00422C42" w:rsidRPr="00D92149" w:rsidRDefault="00422C42" w:rsidP="00526CDC">
      <w:pPr>
        <w:pStyle w:val="a7"/>
        <w:spacing w:after="0" w:line="240" w:lineRule="auto"/>
        <w:ind w:firstLine="567"/>
        <w:jc w:val="both"/>
        <w:rPr>
          <w:rFonts w:ascii="Times New Roman" w:hAnsi="Times New Roman" w:cs="Times New Roman"/>
          <w:i/>
          <w:color w:val="FF0000"/>
          <w:sz w:val="28"/>
          <w:szCs w:val="28"/>
        </w:rPr>
      </w:pPr>
    </w:p>
    <w:p w:rsidR="00422C42" w:rsidRPr="00D92149" w:rsidRDefault="00422C42" w:rsidP="00422C42">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422C42" w:rsidRPr="00D92149" w:rsidRDefault="00422C42" w:rsidP="00422C42">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lastRenderedPageBreak/>
        <w:t>Запитання</w:t>
      </w:r>
      <w:r w:rsidR="0054313D" w:rsidRPr="00D92149">
        <w:rPr>
          <w:rFonts w:ascii="Times New Roman" w:hAnsi="Times New Roman" w:cs="Times New Roman"/>
          <w:sz w:val="28"/>
          <w:szCs w:val="28"/>
        </w:rPr>
        <w:t xml:space="preserve">, заперечення </w:t>
      </w:r>
      <w:r w:rsidRPr="00D92149">
        <w:rPr>
          <w:rFonts w:ascii="Times New Roman" w:hAnsi="Times New Roman" w:cs="Times New Roman"/>
          <w:sz w:val="28"/>
          <w:szCs w:val="28"/>
        </w:rPr>
        <w:t>у присутніх є? Немає.</w:t>
      </w:r>
    </w:p>
    <w:p w:rsidR="0054313D" w:rsidRPr="00D92149" w:rsidRDefault="0054313D" w:rsidP="00422C42">
      <w:pPr>
        <w:spacing w:after="0" w:line="240" w:lineRule="auto"/>
        <w:ind w:firstLine="851"/>
        <w:jc w:val="both"/>
        <w:rPr>
          <w:rFonts w:ascii="Times New Roman" w:hAnsi="Times New Roman" w:cs="Times New Roman"/>
          <w:sz w:val="28"/>
          <w:szCs w:val="28"/>
        </w:rPr>
      </w:pPr>
    </w:p>
    <w:p w:rsidR="00422C42" w:rsidRPr="00D92149" w:rsidRDefault="00422C42" w:rsidP="00422C42">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422C42" w:rsidRPr="00D92149" w:rsidRDefault="00422C42" w:rsidP="00422C42">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422C42" w:rsidRPr="00D92149" w:rsidRDefault="00422C42" w:rsidP="00422C42">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w:t>
      </w:r>
      <w:r w:rsidR="0054313D" w:rsidRPr="00D92149">
        <w:rPr>
          <w:rFonts w:ascii="Times New Roman" w:hAnsi="Times New Roman" w:cs="Times New Roman"/>
          <w:sz w:val="28"/>
          <w:szCs w:val="28"/>
        </w:rPr>
        <w:t xml:space="preserve">з доповненням </w:t>
      </w:r>
      <w:r w:rsidRPr="00D92149">
        <w:rPr>
          <w:rFonts w:ascii="Times New Roman" w:hAnsi="Times New Roman" w:cs="Times New Roman"/>
          <w:sz w:val="28"/>
          <w:szCs w:val="28"/>
        </w:rPr>
        <w:t xml:space="preserve">прийняти як рішення сесії. </w:t>
      </w:r>
    </w:p>
    <w:p w:rsidR="00422C42" w:rsidRPr="00D92149" w:rsidRDefault="00422C42" w:rsidP="00422C42">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422C42" w:rsidRPr="00D92149" w:rsidRDefault="00422C42" w:rsidP="00291CB2">
      <w:pPr>
        <w:tabs>
          <w:tab w:val="left" w:pos="5565"/>
        </w:tabs>
        <w:spacing w:after="0" w:line="240" w:lineRule="auto"/>
        <w:ind w:right="284"/>
        <w:jc w:val="both"/>
        <w:outlineLvl w:val="0"/>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w:t>
      </w:r>
      <w:r w:rsidR="0054313D" w:rsidRPr="00D92149">
        <w:rPr>
          <w:rFonts w:ascii="Times New Roman" w:hAnsi="Times New Roman" w:cs="Times New Roman"/>
          <w:sz w:val="28"/>
          <w:szCs w:val="28"/>
        </w:rPr>
        <w:t xml:space="preserve"> з доповненням</w:t>
      </w:r>
      <w:r w:rsidRPr="00D92149">
        <w:rPr>
          <w:rFonts w:ascii="Times New Roman" w:hAnsi="Times New Roman" w:cs="Times New Roman"/>
          <w:sz w:val="28"/>
          <w:szCs w:val="28"/>
        </w:rPr>
        <w:t xml:space="preserve"> з питання «</w:t>
      </w:r>
      <w:r w:rsidR="00291CB2" w:rsidRPr="00D76A29">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422C42" w:rsidRPr="00D92149" w:rsidRDefault="00422C42" w:rsidP="00422C42">
      <w:pPr>
        <w:pStyle w:val="a7"/>
        <w:spacing w:after="0" w:line="240" w:lineRule="auto"/>
        <w:ind w:firstLine="567"/>
        <w:jc w:val="both"/>
        <w:rPr>
          <w:rFonts w:ascii="Times New Roman" w:hAnsi="Times New Roman" w:cs="Times New Roman"/>
          <w:i/>
          <w:color w:val="FF0000"/>
          <w:sz w:val="28"/>
          <w:szCs w:val="28"/>
        </w:rPr>
      </w:pPr>
    </w:p>
    <w:p w:rsidR="00BA486C" w:rsidRPr="00D92149" w:rsidRDefault="00BA486C" w:rsidP="00BA486C">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30. </w:t>
      </w:r>
      <w:r w:rsidRPr="00D92149">
        <w:rPr>
          <w:rFonts w:ascii="Times New Roman" w:hAnsi="Times New Roman" w:cs="Times New Roman"/>
          <w:sz w:val="28"/>
          <w:szCs w:val="28"/>
        </w:rPr>
        <w:t>Хто проти ?  0.   Хто утримався ? 0.</w:t>
      </w:r>
    </w:p>
    <w:p w:rsidR="00BA486C" w:rsidRPr="00D92149" w:rsidRDefault="00BA486C" w:rsidP="00422C42">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5.4</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BA486C">
      <w:pPr>
        <w:pStyle w:val="a7"/>
        <w:spacing w:after="0" w:line="240" w:lineRule="auto"/>
        <w:ind w:firstLine="567"/>
        <w:jc w:val="both"/>
        <w:rPr>
          <w:rFonts w:ascii="Times New Roman" w:hAnsi="Times New Roman" w:cs="Times New Roman"/>
          <w:i/>
          <w:color w:val="FF0000"/>
          <w:sz w:val="28"/>
          <w:szCs w:val="28"/>
        </w:rPr>
      </w:pPr>
    </w:p>
    <w:p w:rsidR="00422C42" w:rsidRPr="00D92149" w:rsidRDefault="00422C42" w:rsidP="00291CB2">
      <w:pPr>
        <w:tabs>
          <w:tab w:val="left" w:pos="5565"/>
        </w:tabs>
        <w:spacing w:after="0" w:line="240" w:lineRule="auto"/>
        <w:ind w:right="284"/>
        <w:jc w:val="both"/>
        <w:outlineLvl w:val="0"/>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D92149">
        <w:rPr>
          <w:rFonts w:ascii="Times New Roman" w:hAnsi="Times New Roman" w:cs="Times New Roman"/>
          <w:b/>
          <w:i/>
          <w:sz w:val="28"/>
          <w:szCs w:val="28"/>
        </w:rPr>
        <w:t>»</w:t>
      </w:r>
      <w:r w:rsidRPr="00D92149">
        <w:rPr>
          <w:rFonts w:ascii="Times New Roman" w:eastAsia="Times New Roman" w:hAnsi="Times New Roman" w:cs="Times New Roman"/>
          <w:i/>
          <w:sz w:val="28"/>
          <w:szCs w:val="28"/>
          <w:lang w:eastAsia="ru-RU"/>
        </w:rPr>
        <w:t xml:space="preserve"> приймається.</w:t>
      </w:r>
    </w:p>
    <w:p w:rsidR="00422C42" w:rsidRPr="00D92149" w:rsidRDefault="00422C42" w:rsidP="00526CDC">
      <w:pPr>
        <w:pStyle w:val="a7"/>
        <w:spacing w:after="0" w:line="240" w:lineRule="auto"/>
        <w:ind w:firstLine="567"/>
        <w:jc w:val="both"/>
        <w:rPr>
          <w:rFonts w:ascii="Times New Roman" w:hAnsi="Times New Roman" w:cs="Times New Roman"/>
          <w:i/>
          <w:color w:val="FF0000"/>
          <w:sz w:val="28"/>
          <w:szCs w:val="28"/>
        </w:rPr>
      </w:pPr>
    </w:p>
    <w:p w:rsidR="00D76A29" w:rsidRPr="00D76A29" w:rsidRDefault="00291CB2" w:rsidP="00D76A29">
      <w:pPr>
        <w:tabs>
          <w:tab w:val="left" w:pos="5565"/>
        </w:tabs>
        <w:spacing w:after="120"/>
        <w:outlineLvl w:val="0"/>
        <w:rPr>
          <w:rFonts w:ascii="Times New Roman" w:hAnsi="Times New Roman" w:cs="Times New Roman"/>
          <w:b/>
          <w:sz w:val="28"/>
          <w:szCs w:val="28"/>
        </w:rPr>
      </w:pPr>
      <w:r w:rsidRPr="00D76A29">
        <w:rPr>
          <w:rFonts w:ascii="Times New Roman" w:hAnsi="Times New Roman" w:cs="Times New Roman"/>
          <w:b/>
          <w:sz w:val="28"/>
          <w:szCs w:val="28"/>
        </w:rPr>
        <w:t xml:space="preserve">5.5. </w:t>
      </w:r>
      <w:r w:rsidR="00D76A29" w:rsidRPr="00D76A29">
        <w:rPr>
          <w:rFonts w:ascii="Times New Roman" w:hAnsi="Times New Roman" w:cs="Times New Roman"/>
          <w:b/>
          <w:sz w:val="28"/>
          <w:szCs w:val="28"/>
        </w:rPr>
        <w:t xml:space="preserve">Про розгляд заяви гр. </w:t>
      </w:r>
      <w:r w:rsidR="00E20303">
        <w:rPr>
          <w:rFonts w:ascii="Times New Roman" w:hAnsi="Times New Roman" w:cs="Times New Roman"/>
          <w:b/>
          <w:sz w:val="28"/>
          <w:szCs w:val="28"/>
        </w:rPr>
        <w:t>(особа)</w:t>
      </w:r>
      <w:r w:rsidR="00D76A29" w:rsidRPr="00D76A29">
        <w:rPr>
          <w:rFonts w:ascii="Times New Roman" w:hAnsi="Times New Roman" w:cs="Times New Roman"/>
          <w:b/>
          <w:sz w:val="28"/>
          <w:szCs w:val="28"/>
        </w:rPr>
        <w:t xml:space="preserve">  та гр. </w:t>
      </w:r>
      <w:r w:rsidR="00E20303">
        <w:rPr>
          <w:rFonts w:ascii="Times New Roman" w:hAnsi="Times New Roman" w:cs="Times New Roman"/>
          <w:b/>
          <w:sz w:val="28"/>
          <w:szCs w:val="28"/>
        </w:rPr>
        <w:t>(особа)</w:t>
      </w:r>
      <w:r w:rsidR="00D76A29" w:rsidRPr="00D76A29">
        <w:rPr>
          <w:rFonts w:ascii="Times New Roman" w:hAnsi="Times New Roman" w:cs="Times New Roman"/>
          <w:b/>
          <w:sz w:val="28"/>
          <w:szCs w:val="28"/>
        </w:rPr>
        <w:t xml:space="preserve"> про внесення змін в рішення районної ради </w:t>
      </w:r>
    </w:p>
    <w:p w:rsidR="00291CB2" w:rsidRPr="00D92149" w:rsidRDefault="00291CB2" w:rsidP="00291CB2">
      <w:pPr>
        <w:tabs>
          <w:tab w:val="left" w:pos="5565"/>
        </w:tabs>
        <w:spacing w:after="0" w:line="240" w:lineRule="auto"/>
        <w:ind w:right="284"/>
        <w:outlineLvl w:val="0"/>
        <w:rPr>
          <w:rFonts w:ascii="Times New Roman" w:hAnsi="Times New Roman" w:cs="Times New Roman"/>
          <w:b/>
          <w:sz w:val="28"/>
          <w:szCs w:val="28"/>
        </w:rPr>
      </w:pPr>
    </w:p>
    <w:p w:rsidR="00422C42" w:rsidRPr="00D92149" w:rsidRDefault="00D76A29" w:rsidP="00291CB2">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291CB2" w:rsidRPr="00D92149">
        <w:rPr>
          <w:rFonts w:ascii="Times New Roman" w:hAnsi="Times New Roman" w:cs="Times New Roman"/>
          <w:i/>
          <w:sz w:val="28"/>
          <w:szCs w:val="28"/>
        </w:rPr>
        <w:t>)</w:t>
      </w:r>
    </w:p>
    <w:p w:rsidR="00422C42" w:rsidRPr="00D92149" w:rsidRDefault="00422C42" w:rsidP="00291CB2">
      <w:pPr>
        <w:pStyle w:val="a7"/>
        <w:spacing w:after="0" w:line="240" w:lineRule="auto"/>
        <w:ind w:firstLine="567"/>
        <w:jc w:val="both"/>
        <w:rPr>
          <w:rFonts w:ascii="Times New Roman" w:hAnsi="Times New Roman" w:cs="Times New Roman"/>
          <w:i/>
          <w:color w:val="FF0000"/>
          <w:sz w:val="28"/>
          <w:szCs w:val="28"/>
        </w:rPr>
      </w:pPr>
    </w:p>
    <w:p w:rsidR="00E20303" w:rsidRPr="00E20303" w:rsidRDefault="00E20303" w:rsidP="00E20303">
      <w:pPr>
        <w:ind w:right="284" w:firstLine="567"/>
        <w:jc w:val="both"/>
        <w:rPr>
          <w:rFonts w:ascii="Times New Roman" w:hAnsi="Times New Roman" w:cs="Times New Roman"/>
          <w:sz w:val="28"/>
          <w:szCs w:val="28"/>
        </w:rPr>
      </w:pPr>
      <w:r w:rsidRPr="00E20303">
        <w:rPr>
          <w:rFonts w:ascii="Times New Roman" w:hAnsi="Times New Roman" w:cs="Times New Roman"/>
          <w:sz w:val="28"/>
          <w:szCs w:val="28"/>
        </w:rPr>
        <w:t xml:space="preserve">внести зміни в п. 11 рішення восьмої сесії Київської районної в м. Полтаві ради сьомого скликання від 28 квітня 2016 року «Про розгляд заяв громадян про надання дозволу на виготовлення технічної документації на земельні ділянки» виклавши його в такій редакції: </w:t>
      </w:r>
    </w:p>
    <w:p w:rsidR="00291CB2" w:rsidRDefault="00E20303" w:rsidP="00E20303">
      <w:pPr>
        <w:tabs>
          <w:tab w:val="left" w:pos="1515"/>
          <w:tab w:val="center" w:pos="2455"/>
        </w:tabs>
        <w:spacing w:after="0" w:line="240" w:lineRule="auto"/>
        <w:rPr>
          <w:rFonts w:ascii="Times New Roman" w:hAnsi="Times New Roman" w:cs="Times New Roman"/>
          <w:sz w:val="28"/>
          <w:szCs w:val="28"/>
        </w:rPr>
      </w:pPr>
      <w:r w:rsidRPr="00E20303">
        <w:rPr>
          <w:rFonts w:ascii="Times New Roman" w:hAnsi="Times New Roman" w:cs="Times New Roman"/>
          <w:sz w:val="28"/>
          <w:szCs w:val="28"/>
        </w:rPr>
        <w:t xml:space="preserve">Надати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xml:space="preserve"> та </w:t>
      </w:r>
      <w:r w:rsidRPr="00E20303">
        <w:rPr>
          <w:rFonts w:ascii="Times New Roman" w:hAnsi="Times New Roman" w:cs="Times New Roman"/>
          <w:i/>
          <w:sz w:val="28"/>
          <w:szCs w:val="28"/>
        </w:rPr>
        <w:t>(особа)</w:t>
      </w:r>
      <w:r w:rsidRPr="00E20303">
        <w:rPr>
          <w:rFonts w:ascii="Times New Roman" w:hAnsi="Times New Roman" w:cs="Times New Roman"/>
          <w:sz w:val="28"/>
          <w:szCs w:val="28"/>
        </w:rPr>
        <w:t xml:space="preserve">, що мешкає </w:t>
      </w:r>
      <w:r w:rsidRPr="00E20303">
        <w:rPr>
          <w:rFonts w:ascii="Times New Roman" w:hAnsi="Times New Roman" w:cs="Times New Roman"/>
          <w:i/>
          <w:sz w:val="28"/>
          <w:szCs w:val="28"/>
        </w:rPr>
        <w:t>(адреса)</w:t>
      </w:r>
      <w:r w:rsidRPr="00E20303">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Івана Прийми, 3 площею 1443 кв.м. для будівництва та обслуговування жилого будинку, господарських будівель і споруд в користування</w:t>
      </w:r>
    </w:p>
    <w:p w:rsidR="00E20303" w:rsidRPr="00E20303" w:rsidRDefault="00E20303" w:rsidP="00E20303">
      <w:pPr>
        <w:tabs>
          <w:tab w:val="left" w:pos="1515"/>
          <w:tab w:val="center" w:pos="2455"/>
        </w:tabs>
        <w:spacing w:after="0" w:line="240" w:lineRule="auto"/>
        <w:rPr>
          <w:rFonts w:ascii="Times New Roman" w:hAnsi="Times New Roman" w:cs="Times New Roman"/>
          <w:sz w:val="28"/>
          <w:szCs w:val="28"/>
        </w:rPr>
      </w:pPr>
    </w:p>
    <w:p w:rsidR="00291CB2" w:rsidRPr="00D92149" w:rsidRDefault="00291CB2" w:rsidP="00291CB2">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291CB2" w:rsidRPr="00D92149" w:rsidRDefault="00291CB2" w:rsidP="00291CB2">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291CB2" w:rsidRPr="00D92149" w:rsidRDefault="00291CB2" w:rsidP="00291CB2">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291CB2" w:rsidRPr="00D92149" w:rsidRDefault="00291CB2" w:rsidP="00291CB2">
      <w:pPr>
        <w:tabs>
          <w:tab w:val="left" w:pos="0"/>
          <w:tab w:val="left" w:pos="851"/>
        </w:tabs>
        <w:spacing w:after="0" w:line="240" w:lineRule="auto"/>
        <w:ind w:firstLine="851"/>
        <w:jc w:val="both"/>
        <w:rPr>
          <w:rFonts w:ascii="Times New Roman" w:hAnsi="Times New Roman" w:cs="Times New Roman"/>
          <w:sz w:val="28"/>
          <w:szCs w:val="28"/>
        </w:rPr>
      </w:pPr>
    </w:p>
    <w:p w:rsidR="00291CB2" w:rsidRPr="00D92149" w:rsidRDefault="00291CB2" w:rsidP="00291CB2">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291CB2" w:rsidRPr="00D92149" w:rsidRDefault="00291CB2" w:rsidP="00291CB2">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291CB2" w:rsidRPr="00D92149" w:rsidRDefault="00291CB2" w:rsidP="00291CB2">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291CB2" w:rsidRPr="00D92149" w:rsidRDefault="00291CB2" w:rsidP="00291CB2">
      <w:pPr>
        <w:tabs>
          <w:tab w:val="left" w:pos="5565"/>
        </w:tabs>
        <w:spacing w:after="0" w:line="240" w:lineRule="auto"/>
        <w:ind w:right="284"/>
        <w:jc w:val="both"/>
        <w:outlineLvl w:val="0"/>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D76A29" w:rsidRPr="00D76A29">
        <w:rPr>
          <w:rFonts w:ascii="Times New Roman" w:hAnsi="Times New Roman" w:cs="Times New Roman"/>
          <w:b/>
          <w:sz w:val="28"/>
          <w:szCs w:val="28"/>
        </w:rPr>
        <w:t xml:space="preserve">Про розгляд заяви гр. </w:t>
      </w:r>
      <w:r w:rsidR="00D97787">
        <w:rPr>
          <w:rFonts w:ascii="Times New Roman" w:hAnsi="Times New Roman" w:cs="Times New Roman"/>
          <w:b/>
          <w:sz w:val="28"/>
          <w:szCs w:val="28"/>
        </w:rPr>
        <w:t>Особа  та гр. Особа</w:t>
      </w:r>
      <w:r w:rsidR="00D76A29" w:rsidRPr="00D76A29">
        <w:rPr>
          <w:rFonts w:ascii="Times New Roman" w:hAnsi="Times New Roman" w:cs="Times New Roman"/>
          <w:b/>
          <w:sz w:val="28"/>
          <w:szCs w:val="28"/>
        </w:rPr>
        <w:t xml:space="preserve"> про внесення змін в рішення районної ради</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8F45C1" w:rsidRPr="00D92149" w:rsidRDefault="008F45C1" w:rsidP="008F45C1">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30. </w:t>
      </w:r>
      <w:r w:rsidRPr="00D92149">
        <w:rPr>
          <w:rFonts w:ascii="Times New Roman" w:hAnsi="Times New Roman" w:cs="Times New Roman"/>
          <w:sz w:val="28"/>
          <w:szCs w:val="28"/>
        </w:rPr>
        <w:t>Хто проти ?  0.   Хто утримався ? 0.</w:t>
      </w:r>
    </w:p>
    <w:p w:rsidR="00291CB2" w:rsidRPr="00D92149" w:rsidRDefault="00291CB2" w:rsidP="00291CB2">
      <w:pPr>
        <w:pStyle w:val="a7"/>
        <w:spacing w:after="0" w:line="240" w:lineRule="auto"/>
        <w:ind w:firstLine="567"/>
        <w:jc w:val="both"/>
        <w:rPr>
          <w:rFonts w:ascii="Times New Roman" w:hAnsi="Times New Roman" w:cs="Times New Roman"/>
          <w:i/>
          <w:color w:val="FF0000"/>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5.5</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D97787" w:rsidP="00C56271">
            <w:pPr>
              <w:spacing w:after="0" w:line="240" w:lineRule="auto"/>
              <w:rPr>
                <w:rFonts w:ascii="Times New Roman" w:hAnsi="Times New Roman" w:cs="Times New Roman"/>
                <w:b/>
                <w:sz w:val="24"/>
                <w:szCs w:val="24"/>
              </w:rPr>
            </w:pPr>
            <w:r>
              <w:rPr>
                <w:rFonts w:ascii="Times New Roman" w:hAnsi="Times New Roman" w:cs="Times New Roman"/>
                <w:b/>
                <w:sz w:val="24"/>
                <w:szCs w:val="24"/>
              </w:rPr>
              <w:t>Про розгляд заяви гр. Особа та гр. Особа</w:t>
            </w:r>
            <w:r w:rsidR="002713AE" w:rsidRPr="002713AE">
              <w:rPr>
                <w:rFonts w:ascii="Times New Roman" w:hAnsi="Times New Roman" w:cs="Times New Roman"/>
                <w:b/>
                <w:sz w:val="24"/>
                <w:szCs w:val="24"/>
              </w:rPr>
              <w:t xml:space="preserve"> про внесення змін в рішення районної ради</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291CB2">
      <w:pPr>
        <w:pStyle w:val="a7"/>
        <w:spacing w:after="0" w:line="240" w:lineRule="auto"/>
        <w:ind w:firstLine="567"/>
        <w:jc w:val="both"/>
        <w:rPr>
          <w:rFonts w:ascii="Times New Roman" w:hAnsi="Times New Roman" w:cs="Times New Roman"/>
          <w:i/>
          <w:color w:val="FF0000"/>
          <w:sz w:val="28"/>
          <w:szCs w:val="28"/>
        </w:rPr>
      </w:pPr>
    </w:p>
    <w:p w:rsidR="00291CB2" w:rsidRPr="00D92149" w:rsidRDefault="00291CB2" w:rsidP="00291CB2">
      <w:pPr>
        <w:tabs>
          <w:tab w:val="left" w:pos="5565"/>
        </w:tabs>
        <w:spacing w:after="0" w:line="240" w:lineRule="auto"/>
        <w:ind w:right="284"/>
        <w:jc w:val="both"/>
        <w:outlineLvl w:val="0"/>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 xml:space="preserve">Про розгляд заяви гр. </w:t>
      </w:r>
      <w:r w:rsidR="00D97787">
        <w:rPr>
          <w:rFonts w:ascii="Times New Roman" w:hAnsi="Times New Roman" w:cs="Times New Roman"/>
          <w:i/>
          <w:sz w:val="28"/>
          <w:szCs w:val="28"/>
        </w:rPr>
        <w:t>Особа  та гр.Особа</w:t>
      </w:r>
      <w:r w:rsidR="00D76A29" w:rsidRPr="00D76A29">
        <w:rPr>
          <w:rFonts w:ascii="Times New Roman" w:hAnsi="Times New Roman" w:cs="Times New Roman"/>
          <w:i/>
          <w:sz w:val="28"/>
          <w:szCs w:val="28"/>
        </w:rPr>
        <w:t xml:space="preserve"> про внесення змін в рішення районної ради</w:t>
      </w:r>
      <w:r w:rsidRPr="00D92149">
        <w:rPr>
          <w:rFonts w:ascii="Times New Roman" w:hAnsi="Times New Roman" w:cs="Times New Roman"/>
          <w:b/>
          <w:i/>
          <w:sz w:val="28"/>
          <w:szCs w:val="28"/>
        </w:rPr>
        <w:t>»</w:t>
      </w:r>
      <w:r w:rsidRPr="00D92149">
        <w:rPr>
          <w:rFonts w:ascii="Times New Roman" w:eastAsia="Times New Roman" w:hAnsi="Times New Roman" w:cs="Times New Roman"/>
          <w:i/>
          <w:sz w:val="28"/>
          <w:szCs w:val="28"/>
          <w:lang w:eastAsia="ru-RU"/>
        </w:rPr>
        <w:t xml:space="preserve"> приймається.</w:t>
      </w:r>
    </w:p>
    <w:p w:rsidR="00291CB2" w:rsidRPr="00D92149" w:rsidRDefault="00291CB2" w:rsidP="00291CB2">
      <w:pPr>
        <w:pStyle w:val="a7"/>
        <w:spacing w:after="0" w:line="240" w:lineRule="auto"/>
        <w:ind w:firstLine="567"/>
        <w:jc w:val="both"/>
        <w:rPr>
          <w:rFonts w:ascii="Times New Roman" w:hAnsi="Times New Roman" w:cs="Times New Roman"/>
          <w:i/>
          <w:color w:val="FF0000"/>
          <w:sz w:val="28"/>
          <w:szCs w:val="28"/>
        </w:rPr>
      </w:pPr>
    </w:p>
    <w:p w:rsidR="00422C42" w:rsidRPr="00D92149" w:rsidRDefault="00FA5C17" w:rsidP="007F1A0E">
      <w:pPr>
        <w:spacing w:after="0" w:line="240" w:lineRule="auto"/>
        <w:jc w:val="both"/>
        <w:rPr>
          <w:rFonts w:ascii="Times New Roman" w:hAnsi="Times New Roman" w:cs="Times New Roman"/>
          <w:b/>
          <w:i/>
          <w:color w:val="FF0000"/>
          <w:sz w:val="28"/>
          <w:szCs w:val="28"/>
        </w:rPr>
      </w:pPr>
      <w:r w:rsidRPr="00D92149">
        <w:rPr>
          <w:rFonts w:ascii="Times New Roman" w:hAnsi="Times New Roman" w:cs="Times New Roman"/>
          <w:b/>
          <w:sz w:val="28"/>
          <w:szCs w:val="28"/>
        </w:rPr>
        <w:t>5.6.</w:t>
      </w:r>
      <w:r w:rsidR="007F1A0E" w:rsidRPr="00D92149">
        <w:rPr>
          <w:rFonts w:ascii="Times New Roman" w:hAnsi="Times New Roman" w:cs="Times New Roman"/>
          <w:b/>
          <w:sz w:val="28"/>
          <w:szCs w:val="28"/>
        </w:rPr>
        <w:t xml:space="preserve"> Про розгляд заяви гр</w:t>
      </w:r>
      <w:r w:rsidR="00D76A29">
        <w:rPr>
          <w:rFonts w:ascii="Times New Roman" w:hAnsi="Times New Roman" w:cs="Times New Roman"/>
          <w:b/>
          <w:sz w:val="28"/>
          <w:szCs w:val="28"/>
        </w:rPr>
        <w:t>омадян</w:t>
      </w:r>
      <w:r w:rsidR="008A733D" w:rsidRPr="00D92149">
        <w:rPr>
          <w:rFonts w:ascii="Times New Roman" w:hAnsi="Times New Roman" w:cs="Times New Roman"/>
          <w:b/>
          <w:sz w:val="28"/>
          <w:szCs w:val="28"/>
        </w:rPr>
        <w:t xml:space="preserve"> </w:t>
      </w:r>
      <w:r w:rsidR="007F1A0E" w:rsidRPr="00D92149">
        <w:rPr>
          <w:rFonts w:ascii="Times New Roman" w:hAnsi="Times New Roman" w:cs="Times New Roman"/>
          <w:b/>
          <w:sz w:val="28"/>
          <w:szCs w:val="28"/>
        </w:rPr>
        <w:t>про продовження терміну дії рішення районної ради</w:t>
      </w:r>
    </w:p>
    <w:p w:rsidR="00422C42" w:rsidRPr="00D92149" w:rsidRDefault="00422C42" w:rsidP="00291CB2">
      <w:pPr>
        <w:pStyle w:val="a7"/>
        <w:spacing w:after="0" w:line="240" w:lineRule="auto"/>
        <w:ind w:firstLine="567"/>
        <w:jc w:val="both"/>
        <w:rPr>
          <w:rFonts w:ascii="Times New Roman" w:hAnsi="Times New Roman" w:cs="Times New Roman"/>
          <w:i/>
          <w:color w:val="FF0000"/>
          <w:sz w:val="28"/>
          <w:szCs w:val="28"/>
        </w:rPr>
      </w:pPr>
    </w:p>
    <w:p w:rsidR="007F1A0E" w:rsidRPr="00D92149" w:rsidRDefault="00D76A29" w:rsidP="00291CB2">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7F1A0E" w:rsidRPr="00D92149">
        <w:rPr>
          <w:rFonts w:ascii="Times New Roman" w:hAnsi="Times New Roman" w:cs="Times New Roman"/>
          <w:i/>
          <w:sz w:val="28"/>
          <w:szCs w:val="28"/>
        </w:rPr>
        <w:t>)</w:t>
      </w:r>
    </w:p>
    <w:p w:rsidR="007F1A0E" w:rsidRPr="00D92149" w:rsidRDefault="007F1A0E" w:rsidP="00291CB2">
      <w:pPr>
        <w:pStyle w:val="a7"/>
        <w:spacing w:after="0" w:line="240" w:lineRule="auto"/>
        <w:ind w:firstLine="567"/>
        <w:jc w:val="both"/>
        <w:rPr>
          <w:rFonts w:ascii="Times New Roman" w:hAnsi="Times New Roman" w:cs="Times New Roman"/>
          <w:i/>
          <w:color w:val="FF0000"/>
          <w:sz w:val="28"/>
          <w:szCs w:val="28"/>
        </w:rPr>
      </w:pPr>
    </w:p>
    <w:p w:rsidR="00D97787" w:rsidRPr="00D97787" w:rsidRDefault="00D97787" w:rsidP="00D97787">
      <w:pPr>
        <w:numPr>
          <w:ilvl w:val="0"/>
          <w:numId w:val="27"/>
        </w:numPr>
        <w:tabs>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2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в частині надання в оренду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земельної ділянки за адресою: м. Полтава, вул. Рєпіна, 15 площею 24 кв.м. для </w:t>
      </w:r>
      <w:r w:rsidRPr="00D97787">
        <w:rPr>
          <w:rFonts w:ascii="Times New Roman" w:hAnsi="Times New Roman" w:cs="Times New Roman"/>
          <w:sz w:val="28"/>
          <w:szCs w:val="28"/>
        </w:rPr>
        <w:lastRenderedPageBreak/>
        <w:t>встановлення тимчасового металевого гаражу (кадастровий номер 5310136400:11:004:0385).</w:t>
      </w:r>
    </w:p>
    <w:p w:rsidR="00D97787" w:rsidRPr="00D97787" w:rsidRDefault="00D97787" w:rsidP="00D97787">
      <w:pPr>
        <w:ind w:firstLine="567"/>
        <w:jc w:val="both"/>
        <w:rPr>
          <w:rFonts w:ascii="Times New Roman" w:hAnsi="Times New Roman" w:cs="Times New Roman"/>
          <w:sz w:val="28"/>
          <w:szCs w:val="28"/>
        </w:rPr>
      </w:pPr>
      <w:r w:rsidRPr="00D97787">
        <w:rPr>
          <w:rFonts w:ascii="Times New Roman" w:hAnsi="Times New Roman" w:cs="Times New Roman"/>
          <w:sz w:val="28"/>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D97787" w:rsidRPr="00D97787" w:rsidRDefault="00D97787" w:rsidP="00D97787">
      <w:pPr>
        <w:ind w:firstLine="567"/>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- 5 років.</w:t>
      </w:r>
    </w:p>
    <w:p w:rsidR="00D97787" w:rsidRPr="00D97787" w:rsidRDefault="00D97787" w:rsidP="00D97787">
      <w:pPr>
        <w:numPr>
          <w:ilvl w:val="0"/>
          <w:numId w:val="27"/>
        </w:numPr>
        <w:tabs>
          <w:tab w:val="left" w:pos="0"/>
          <w:tab w:val="left" w:pos="1276"/>
          <w:tab w:val="left" w:pos="1843"/>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5 рішення двадцять шостої сесії шостого скликання від 25 липня 2012 року «Про розгляд заяв громадян про надання в оренду земельних ділянок» в частині надання в оренду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із земель житлової та громадської забудови земельної ділянки по вул. Щорса,10-Г, гараж № 4 площею 24 кв. м. для будівництва індивідуального гаража (кадастровий номер 5310136400:10:003:0241).</w:t>
      </w:r>
    </w:p>
    <w:p w:rsidR="00D97787" w:rsidRPr="00D97787" w:rsidRDefault="00D97787" w:rsidP="00D97787">
      <w:pPr>
        <w:tabs>
          <w:tab w:val="left" w:pos="0"/>
          <w:tab w:val="left" w:pos="1276"/>
          <w:tab w:val="left" w:pos="1843"/>
        </w:tabs>
        <w:ind w:firstLine="709"/>
        <w:jc w:val="both"/>
        <w:rPr>
          <w:rFonts w:ascii="Times New Roman" w:hAnsi="Times New Roman" w:cs="Times New Roman"/>
          <w:sz w:val="28"/>
          <w:szCs w:val="28"/>
        </w:rPr>
      </w:pPr>
      <w:r w:rsidRPr="00D97787">
        <w:rPr>
          <w:rFonts w:ascii="Times New Roman" w:hAnsi="Times New Roman" w:cs="Times New Roman"/>
          <w:sz w:val="28"/>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D97787" w:rsidRPr="00D97787" w:rsidRDefault="00D97787" w:rsidP="00D97787">
      <w:pPr>
        <w:tabs>
          <w:tab w:val="left" w:pos="0"/>
          <w:tab w:val="left" w:pos="1276"/>
          <w:tab w:val="left" w:pos="1843"/>
        </w:tabs>
        <w:ind w:firstLine="709"/>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- 5 років.</w:t>
      </w:r>
    </w:p>
    <w:p w:rsidR="00D97787" w:rsidRPr="00D97787" w:rsidRDefault="00D97787" w:rsidP="00D97787">
      <w:pPr>
        <w:numPr>
          <w:ilvl w:val="0"/>
          <w:numId w:val="27"/>
        </w:numPr>
        <w:tabs>
          <w:tab w:val="left" w:pos="0"/>
          <w:tab w:val="left" w:pos="1276"/>
          <w:tab w:val="left" w:pos="1843"/>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рішення п'ятдесят другої сесії шостого скликання від 26 червня 2014 року «Про розгляд заяви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про затвердження документації із землеустрою та надання земельної ділянки в оренду» в частині надання в оренду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земельної ділянки за адресою: м. Полтава, вул. Дундича, 25/18 площею 557 кв.м. для будівництва та обслуговування жилого будинку, господарських будівель і споруд (кадастровий номер 5310136400:09:001:0677).</w:t>
      </w:r>
    </w:p>
    <w:p w:rsidR="00D97787" w:rsidRPr="00D97787" w:rsidRDefault="00D97787" w:rsidP="00D97787">
      <w:pPr>
        <w:tabs>
          <w:tab w:val="left" w:pos="0"/>
          <w:tab w:val="left" w:pos="1276"/>
          <w:tab w:val="left" w:pos="1843"/>
        </w:tabs>
        <w:ind w:firstLine="709"/>
        <w:jc w:val="both"/>
        <w:rPr>
          <w:rFonts w:ascii="Times New Roman" w:hAnsi="Times New Roman" w:cs="Times New Roman"/>
          <w:sz w:val="28"/>
          <w:szCs w:val="28"/>
        </w:rPr>
      </w:pPr>
      <w:r w:rsidRPr="00D97787">
        <w:rPr>
          <w:rFonts w:ascii="Times New Roman" w:hAnsi="Times New Roman" w:cs="Times New Roman"/>
          <w:sz w:val="28"/>
          <w:szCs w:val="28"/>
        </w:rPr>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D97787" w:rsidRPr="00D97787" w:rsidRDefault="00D97787" w:rsidP="00D97787">
      <w:pPr>
        <w:tabs>
          <w:tab w:val="left" w:pos="0"/>
          <w:tab w:val="left" w:pos="1276"/>
          <w:tab w:val="left" w:pos="1843"/>
        </w:tabs>
        <w:ind w:firstLine="709"/>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- 25 років.</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6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Кучеренка, 20-Г, гараж № 100 площею 29 кв.м. для  будівництва індивідуального гаражу. </w:t>
      </w:r>
    </w:p>
    <w:p w:rsidR="00D97787" w:rsidRPr="00D97787" w:rsidRDefault="00D97787" w:rsidP="00D97787">
      <w:pPr>
        <w:tabs>
          <w:tab w:val="left" w:pos="142"/>
          <w:tab w:val="left" w:pos="1276"/>
        </w:tabs>
        <w:ind w:left="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1 рішення п'ятдесят третьої сесії шостого скликання від 31 серпня 2014 року «Про розгляд заяв громадян про затвердження документації із землеустрою та надання земельних ділянок в оренду та відміну рішення районної ради» в частині надання в оренду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земельної ділянки за адресою: м. Полтава, вул. Дендропаркова, 1в площею 1000 кв.м. для будівництва та обслуговування жилого будинку, господарських будівель і споруд (кадастровий номер 5310136400:04:001:0730).</w:t>
      </w:r>
    </w:p>
    <w:p w:rsidR="00D97787" w:rsidRPr="00D97787" w:rsidRDefault="00D97787" w:rsidP="00D97787">
      <w:pPr>
        <w:ind w:firstLine="567"/>
        <w:jc w:val="both"/>
        <w:rPr>
          <w:rFonts w:ascii="Times New Roman" w:hAnsi="Times New Roman" w:cs="Times New Roman"/>
          <w:sz w:val="28"/>
          <w:szCs w:val="28"/>
        </w:rPr>
      </w:pPr>
      <w:r w:rsidRPr="00D97787">
        <w:rPr>
          <w:rFonts w:ascii="Times New Roman" w:hAnsi="Times New Roman" w:cs="Times New Roman"/>
          <w:sz w:val="28"/>
          <w:szCs w:val="28"/>
        </w:rPr>
        <w:lastRenderedPageBreak/>
        <w:t>Рекомендувати землекористувачу укласти в місячний термін додаткову угоду до договору оренди земельної ділянки та здійснити реєстрацію права оренди земельної ділянки відповідно до вимог чинного законодавства.</w:t>
      </w:r>
    </w:p>
    <w:p w:rsidR="00D97787" w:rsidRPr="00D97787" w:rsidRDefault="00D97787" w:rsidP="00D97787">
      <w:pPr>
        <w:ind w:firstLine="567"/>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- 5 років.</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3 рішення шістдесят восьмої сесії шостого скликання від 24 вересня 2015 року «Про розгляд заяв громадян про виділення земельних ділянок по вул. Адміністративній» в частині надання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Адміністративна, 34 площею 1000 кв.м. для будівництва та обслуговування жилого будинку, господарських будівель і споруд. </w:t>
      </w:r>
    </w:p>
    <w:p w:rsidR="00D97787" w:rsidRPr="00D97787" w:rsidRDefault="00D97787" w:rsidP="00D97787">
      <w:pPr>
        <w:tabs>
          <w:tab w:val="left" w:pos="142"/>
          <w:tab w:val="left" w:pos="1276"/>
        </w:tabs>
        <w:ind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2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надання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пров. Міняйлівський, 2-Г, гараж № 1 площею 26 кв.м. для будівництва індивідуального гаражу. </w:t>
      </w:r>
    </w:p>
    <w:p w:rsidR="00D97787" w:rsidRPr="00D97787" w:rsidRDefault="00D97787" w:rsidP="00D97787">
      <w:pPr>
        <w:tabs>
          <w:tab w:val="left" w:pos="142"/>
          <w:tab w:val="left" w:pos="1276"/>
        </w:tabs>
        <w:ind w:left="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1 рішення шістдесят четвертої сесії шостого скликання від 25 червня 2015 року «Про розгляд заяв громадян про надання дозволу на розробку проекту землеустрою щодо відведення земельних ділянок» в частині надання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Гожулівська, 6а-Г, гараж № 1, площею 25 кв.м. для будівництва індивідуального гаражу. </w:t>
      </w:r>
    </w:p>
    <w:p w:rsidR="00D97787" w:rsidRPr="00D97787" w:rsidRDefault="00D97787" w:rsidP="00D97787">
      <w:pPr>
        <w:tabs>
          <w:tab w:val="left" w:pos="142"/>
          <w:tab w:val="left" w:pos="1276"/>
        </w:tabs>
        <w:ind w:left="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рішення шістдесят шостої сесії шостого скликання від 31 липня 2015 року «Про розгляд заяви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 в частині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дозволу на розробку проекту землеустрою щодо відведення земельної ділянки за адресою: м. Полтава, вул. 9 Січня, 8д, площею 1000 кв.м. для будівництва та обслуговування жилого будинку, господарських будівель і споруд.</w:t>
      </w:r>
    </w:p>
    <w:p w:rsidR="00D97787" w:rsidRPr="00D97787" w:rsidRDefault="00D97787" w:rsidP="00D97787">
      <w:pPr>
        <w:tabs>
          <w:tab w:val="left" w:pos="142"/>
          <w:tab w:val="left" w:pos="1276"/>
        </w:tabs>
        <w:ind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Продовжити термін дії п. 1 рішення шістдесят сьомої сесії шостого скликання від 27 серпня 2015 року «Про розгляд заяв громадян про надання дозволу на розробку проекту землеустрою щодо відведення земельних ділянок» в частині надання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Ольхова, 12а, площею 1000 кв.м. для будівництва та обслуговування жилого будинку, господарських будівель і споруд, враховуючи добровільну згоду землекористувача Холодняк О.М. </w:t>
      </w:r>
    </w:p>
    <w:p w:rsidR="00D97787" w:rsidRPr="00D97787" w:rsidRDefault="00D97787" w:rsidP="00D97787">
      <w:pPr>
        <w:tabs>
          <w:tab w:val="left" w:pos="142"/>
          <w:tab w:val="left" w:pos="1276"/>
        </w:tabs>
        <w:ind w:left="709"/>
        <w:contextualSpacing/>
        <w:jc w:val="both"/>
        <w:rPr>
          <w:rFonts w:ascii="Times New Roman" w:hAnsi="Times New Roman" w:cs="Times New Roman"/>
          <w:sz w:val="28"/>
          <w:szCs w:val="28"/>
        </w:rPr>
      </w:pPr>
      <w:r w:rsidRPr="00D97787">
        <w:rPr>
          <w:rFonts w:ascii="Times New Roman" w:hAnsi="Times New Roman" w:cs="Times New Roman"/>
          <w:sz w:val="28"/>
          <w:szCs w:val="28"/>
        </w:rPr>
        <w:t>Термін дії рішення 1 рік.</w:t>
      </w:r>
    </w:p>
    <w:p w:rsidR="00D97787" w:rsidRPr="00D97787" w:rsidRDefault="00D97787" w:rsidP="00D97787">
      <w:pPr>
        <w:numPr>
          <w:ilvl w:val="0"/>
          <w:numId w:val="27"/>
        </w:numPr>
        <w:tabs>
          <w:tab w:val="left" w:pos="142"/>
          <w:tab w:val="left" w:pos="1276"/>
        </w:tabs>
        <w:spacing w:after="0" w:line="240" w:lineRule="auto"/>
        <w:ind w:left="0" w:firstLine="709"/>
        <w:contextualSpacing/>
        <w:jc w:val="both"/>
        <w:rPr>
          <w:rFonts w:ascii="Times New Roman" w:hAnsi="Times New Roman" w:cs="Times New Roman"/>
          <w:sz w:val="28"/>
          <w:szCs w:val="28"/>
        </w:rPr>
      </w:pPr>
      <w:r w:rsidRPr="00D97787">
        <w:rPr>
          <w:rFonts w:ascii="Times New Roman" w:hAnsi="Times New Roman" w:cs="Times New Roman"/>
          <w:sz w:val="28"/>
          <w:szCs w:val="28"/>
        </w:rPr>
        <w:lastRenderedPageBreak/>
        <w:t xml:space="preserve">Продовжити термін дії п. 2 рішення шістдесят сьомої сесії шостого скликання від 27 серпня 2015 року «Про розгляд заяв громадян про надання дозволу на розробку проекту землеустрою щодо відведення земельних ділянок» в частині надання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Ольхова, 12б, площею 1000 кв.м. для будівництва та обслуговування жилого будинку, господарських будівель і споруд, враховуючи добровільну згоду землекористувача Холодняк О.М. </w:t>
      </w:r>
    </w:p>
    <w:p w:rsidR="007F1A0E" w:rsidRPr="00D92149" w:rsidRDefault="007F1A0E" w:rsidP="00291CB2">
      <w:pPr>
        <w:pStyle w:val="a7"/>
        <w:spacing w:after="0" w:line="240" w:lineRule="auto"/>
        <w:ind w:firstLine="567"/>
        <w:jc w:val="both"/>
        <w:rPr>
          <w:rFonts w:ascii="Times New Roman" w:hAnsi="Times New Roman" w:cs="Times New Roman"/>
          <w:i/>
          <w:color w:val="FF0000"/>
          <w:sz w:val="28"/>
          <w:szCs w:val="28"/>
        </w:rPr>
      </w:pPr>
    </w:p>
    <w:p w:rsidR="007F1A0E" w:rsidRPr="00D92149" w:rsidRDefault="007F1A0E" w:rsidP="007F1A0E">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7F1A0E" w:rsidRPr="00D92149" w:rsidRDefault="007F1A0E" w:rsidP="007F1A0E">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7F1A0E" w:rsidRPr="00D92149" w:rsidRDefault="007F1A0E" w:rsidP="007F1A0E">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7F1A0E" w:rsidRPr="00D92149"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p>
    <w:p w:rsidR="007F1A0E" w:rsidRPr="00D92149" w:rsidRDefault="007F1A0E" w:rsidP="007F1A0E">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7F1A0E" w:rsidRPr="00D92149"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7F1A0E" w:rsidRPr="00D92149" w:rsidRDefault="007F1A0E" w:rsidP="007F1A0E">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7F1A0E" w:rsidRPr="00D92149" w:rsidRDefault="007F1A0E" w:rsidP="007F1A0E">
      <w:pPr>
        <w:spacing w:after="0" w:line="240" w:lineRule="auto"/>
        <w:jc w:val="both"/>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D76A29" w:rsidRPr="00D92149">
        <w:rPr>
          <w:rFonts w:ascii="Times New Roman" w:hAnsi="Times New Roman" w:cs="Times New Roman"/>
          <w:b/>
          <w:sz w:val="28"/>
          <w:szCs w:val="28"/>
        </w:rPr>
        <w:t>Про розгляд заяви гр</w:t>
      </w:r>
      <w:r w:rsidR="00D76A29">
        <w:rPr>
          <w:rFonts w:ascii="Times New Roman" w:hAnsi="Times New Roman" w:cs="Times New Roman"/>
          <w:b/>
          <w:sz w:val="28"/>
          <w:szCs w:val="28"/>
        </w:rPr>
        <w:t>омадян</w:t>
      </w:r>
      <w:r w:rsidR="00D76A29" w:rsidRPr="00D92149">
        <w:rPr>
          <w:rFonts w:ascii="Times New Roman" w:hAnsi="Times New Roman" w:cs="Times New Roman"/>
          <w:b/>
          <w:sz w:val="28"/>
          <w:szCs w:val="28"/>
        </w:rPr>
        <w:t xml:space="preserve"> про продовження терміну дії рішення районної ради</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8F45C1" w:rsidRPr="00D92149" w:rsidRDefault="008F45C1" w:rsidP="008F45C1">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30. </w:t>
      </w:r>
      <w:r w:rsidRPr="00D92149">
        <w:rPr>
          <w:rFonts w:ascii="Times New Roman" w:hAnsi="Times New Roman" w:cs="Times New Roman"/>
          <w:sz w:val="28"/>
          <w:szCs w:val="28"/>
        </w:rPr>
        <w:t>Хто проти ?  0.   Хто утримався ? 0.</w:t>
      </w:r>
    </w:p>
    <w:p w:rsidR="007F1A0E" w:rsidRPr="00D92149" w:rsidRDefault="007F1A0E" w:rsidP="007F1A0E">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5.6</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 громадян про продовження терміну дії рішення районної ради</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7F1A0E">
      <w:pPr>
        <w:pStyle w:val="a7"/>
        <w:spacing w:after="0" w:line="240" w:lineRule="auto"/>
        <w:ind w:firstLine="567"/>
        <w:jc w:val="both"/>
        <w:rPr>
          <w:rFonts w:ascii="Times New Roman" w:hAnsi="Times New Roman" w:cs="Times New Roman"/>
          <w:i/>
          <w:color w:val="FF0000"/>
          <w:sz w:val="28"/>
          <w:szCs w:val="28"/>
        </w:rPr>
      </w:pPr>
    </w:p>
    <w:p w:rsidR="007F1A0E" w:rsidRPr="00D92149" w:rsidRDefault="007F1A0E" w:rsidP="007F1A0E">
      <w:pPr>
        <w:spacing w:after="0" w:line="240" w:lineRule="auto"/>
        <w:jc w:val="both"/>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Про розгляд заяви громадян про продовження терміну дії рішення районної ради</w:t>
      </w:r>
      <w:r w:rsidRPr="00D92149">
        <w:rPr>
          <w:rFonts w:ascii="Times New Roman" w:hAnsi="Times New Roman" w:cs="Times New Roman"/>
          <w:b/>
          <w:i/>
          <w:sz w:val="28"/>
          <w:szCs w:val="28"/>
        </w:rPr>
        <w:t>»</w:t>
      </w:r>
      <w:r w:rsidRPr="00D92149">
        <w:rPr>
          <w:rFonts w:ascii="Times New Roman" w:eastAsia="Times New Roman" w:hAnsi="Times New Roman" w:cs="Times New Roman"/>
          <w:i/>
          <w:sz w:val="28"/>
          <w:szCs w:val="28"/>
          <w:lang w:eastAsia="ru-RU"/>
        </w:rPr>
        <w:t xml:space="preserve"> приймається.</w:t>
      </w:r>
    </w:p>
    <w:p w:rsidR="007F1A0E" w:rsidRPr="00D92149" w:rsidRDefault="007F1A0E" w:rsidP="00291CB2">
      <w:pPr>
        <w:pStyle w:val="a7"/>
        <w:spacing w:after="0" w:line="240" w:lineRule="auto"/>
        <w:ind w:firstLine="567"/>
        <w:jc w:val="both"/>
        <w:rPr>
          <w:rFonts w:ascii="Times New Roman" w:hAnsi="Times New Roman" w:cs="Times New Roman"/>
          <w:i/>
          <w:color w:val="FF0000"/>
          <w:sz w:val="28"/>
          <w:szCs w:val="28"/>
        </w:rPr>
      </w:pPr>
    </w:p>
    <w:p w:rsidR="00D76A29" w:rsidRPr="00D76A29" w:rsidRDefault="007F1A0E" w:rsidP="00D76A29">
      <w:pPr>
        <w:tabs>
          <w:tab w:val="left" w:pos="5565"/>
        </w:tabs>
        <w:spacing w:after="0"/>
        <w:outlineLvl w:val="0"/>
        <w:rPr>
          <w:rFonts w:ascii="Times New Roman" w:hAnsi="Times New Roman" w:cs="Times New Roman"/>
          <w:b/>
          <w:sz w:val="28"/>
          <w:szCs w:val="28"/>
        </w:rPr>
      </w:pPr>
      <w:r w:rsidRPr="00D76A29">
        <w:rPr>
          <w:rFonts w:ascii="Times New Roman" w:hAnsi="Times New Roman" w:cs="Times New Roman"/>
          <w:b/>
          <w:sz w:val="28"/>
          <w:szCs w:val="28"/>
        </w:rPr>
        <w:t xml:space="preserve">5.7. </w:t>
      </w:r>
      <w:r w:rsidR="00D76A29" w:rsidRPr="00D76A29">
        <w:rPr>
          <w:rFonts w:ascii="Times New Roman" w:hAnsi="Times New Roman" w:cs="Times New Roman"/>
          <w:b/>
          <w:sz w:val="28"/>
          <w:szCs w:val="28"/>
        </w:rPr>
        <w:t>Про</w:t>
      </w:r>
      <w:r w:rsidR="00D97787">
        <w:rPr>
          <w:rFonts w:ascii="Times New Roman" w:hAnsi="Times New Roman" w:cs="Times New Roman"/>
          <w:b/>
          <w:sz w:val="28"/>
          <w:szCs w:val="28"/>
        </w:rPr>
        <w:t xml:space="preserve"> розгляд заяви гр. (Особа)</w:t>
      </w:r>
      <w:r w:rsidR="00D76A29" w:rsidRPr="00D76A29">
        <w:rPr>
          <w:rFonts w:ascii="Times New Roman" w:hAnsi="Times New Roman" w:cs="Times New Roman"/>
          <w:b/>
          <w:sz w:val="28"/>
          <w:szCs w:val="28"/>
        </w:rPr>
        <w:t xml:space="preserve"> про присвоєння поштової адреси земельній ділянці </w:t>
      </w:r>
    </w:p>
    <w:p w:rsidR="007F1A0E" w:rsidRPr="00D92149" w:rsidRDefault="007F1A0E" w:rsidP="007F1A0E">
      <w:pPr>
        <w:tabs>
          <w:tab w:val="left" w:pos="5565"/>
        </w:tabs>
        <w:spacing w:after="0" w:line="240" w:lineRule="auto"/>
        <w:rPr>
          <w:rFonts w:ascii="Times New Roman" w:hAnsi="Times New Roman" w:cs="Times New Roman"/>
          <w:b/>
          <w:sz w:val="28"/>
          <w:szCs w:val="28"/>
        </w:rPr>
      </w:pPr>
    </w:p>
    <w:p w:rsidR="007F1A0E" w:rsidRPr="00D92149" w:rsidRDefault="007F1A0E" w:rsidP="00291CB2">
      <w:pPr>
        <w:pStyle w:val="a7"/>
        <w:spacing w:after="0" w:line="240" w:lineRule="auto"/>
        <w:ind w:firstLine="567"/>
        <w:jc w:val="both"/>
        <w:rPr>
          <w:rFonts w:ascii="Times New Roman" w:hAnsi="Times New Roman" w:cs="Times New Roman"/>
          <w:b/>
          <w:sz w:val="28"/>
          <w:szCs w:val="28"/>
        </w:rPr>
      </w:pPr>
    </w:p>
    <w:p w:rsidR="007F1A0E" w:rsidRPr="00D92149" w:rsidRDefault="00D76A29" w:rsidP="00291CB2">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r w:rsidR="007F1A0E" w:rsidRPr="00D92149">
        <w:rPr>
          <w:rFonts w:ascii="Times New Roman" w:hAnsi="Times New Roman" w:cs="Times New Roman"/>
          <w:i/>
          <w:sz w:val="28"/>
          <w:szCs w:val="28"/>
        </w:rPr>
        <w:t>)</w:t>
      </w:r>
    </w:p>
    <w:p w:rsidR="007F1A0E" w:rsidRPr="00D92149" w:rsidRDefault="007F1A0E" w:rsidP="00291CB2">
      <w:pPr>
        <w:pStyle w:val="a7"/>
        <w:spacing w:after="0" w:line="240" w:lineRule="auto"/>
        <w:ind w:firstLine="567"/>
        <w:jc w:val="both"/>
        <w:rPr>
          <w:rFonts w:ascii="Times New Roman" w:hAnsi="Times New Roman" w:cs="Times New Roman"/>
          <w:i/>
          <w:color w:val="FF0000"/>
          <w:sz w:val="28"/>
          <w:szCs w:val="28"/>
        </w:rPr>
      </w:pPr>
    </w:p>
    <w:p w:rsidR="00D97787" w:rsidRPr="00D97787" w:rsidRDefault="00D97787" w:rsidP="00D97787">
      <w:pPr>
        <w:ind w:firstLine="709"/>
        <w:jc w:val="both"/>
        <w:rPr>
          <w:rFonts w:ascii="Times New Roman" w:hAnsi="Times New Roman" w:cs="Times New Roman"/>
          <w:sz w:val="28"/>
          <w:szCs w:val="28"/>
        </w:rPr>
      </w:pPr>
      <w:r w:rsidRPr="00D97787">
        <w:rPr>
          <w:rFonts w:ascii="Times New Roman" w:hAnsi="Times New Roman" w:cs="Times New Roman"/>
          <w:sz w:val="28"/>
          <w:szCs w:val="28"/>
        </w:rPr>
        <w:t xml:space="preserve">земельній ділянці площею 1194 кв.м. для будівництва та обслуговування жилого будинку, господарських будівель і споруд (кадастровий номер 5310136400:10:002:0469) яка належить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присвоїти нову поштову адресу: м. Полтава, вул. Світла, 2б, враховуючи лист управління з питань містобудування та архітектури від 30.05.2016 року № 01-02-01-16/916.</w:t>
      </w:r>
    </w:p>
    <w:p w:rsidR="007F1A0E" w:rsidRPr="00D92149" w:rsidRDefault="007F1A0E" w:rsidP="008A733D">
      <w:pPr>
        <w:pStyle w:val="ab"/>
        <w:tabs>
          <w:tab w:val="left" w:pos="851"/>
          <w:tab w:val="left" w:pos="1418"/>
        </w:tabs>
        <w:spacing w:after="0" w:line="240" w:lineRule="auto"/>
        <w:ind w:left="0"/>
        <w:jc w:val="both"/>
        <w:rPr>
          <w:rFonts w:ascii="Times New Roman" w:hAnsi="Times New Roman" w:cs="Times New Roman"/>
          <w:sz w:val="28"/>
          <w:szCs w:val="28"/>
        </w:rPr>
      </w:pPr>
    </w:p>
    <w:p w:rsidR="007F1A0E" w:rsidRDefault="007F1A0E" w:rsidP="007F1A0E">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657C9E" w:rsidRPr="00D92149" w:rsidRDefault="00657C9E" w:rsidP="007F1A0E">
      <w:pPr>
        <w:tabs>
          <w:tab w:val="right" w:pos="9355"/>
        </w:tabs>
        <w:spacing w:after="0" w:line="240" w:lineRule="auto"/>
        <w:ind w:firstLine="709"/>
        <w:jc w:val="both"/>
        <w:rPr>
          <w:rFonts w:ascii="Times New Roman" w:hAnsi="Times New Roman" w:cs="Times New Roman"/>
          <w:i/>
          <w:sz w:val="28"/>
          <w:szCs w:val="28"/>
        </w:rPr>
      </w:pPr>
    </w:p>
    <w:p w:rsidR="007F1A0E" w:rsidRPr="00D92149" w:rsidRDefault="007F1A0E" w:rsidP="007F1A0E">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7F1A0E" w:rsidRPr="00D92149" w:rsidRDefault="007F1A0E" w:rsidP="007F1A0E">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7F1A0E" w:rsidRPr="00D92149"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p>
    <w:p w:rsidR="007F1A0E" w:rsidRPr="00D92149" w:rsidRDefault="007F1A0E" w:rsidP="007F1A0E">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7F1A0E" w:rsidRPr="00D92149" w:rsidRDefault="007F1A0E" w:rsidP="007F1A0E">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7F1A0E" w:rsidRPr="00D92149" w:rsidRDefault="007F1A0E" w:rsidP="007F1A0E">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7F1A0E" w:rsidRPr="00D92149" w:rsidRDefault="007F1A0E" w:rsidP="007F1A0E">
      <w:pPr>
        <w:tabs>
          <w:tab w:val="left" w:pos="5565"/>
        </w:tabs>
        <w:spacing w:after="0" w:line="240" w:lineRule="auto"/>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D76A29" w:rsidRPr="00D76A29">
        <w:rPr>
          <w:rFonts w:ascii="Times New Roman" w:hAnsi="Times New Roman" w:cs="Times New Roman"/>
          <w:b/>
          <w:sz w:val="28"/>
          <w:szCs w:val="28"/>
        </w:rPr>
        <w:t xml:space="preserve">Про розгляд заяви гр. </w:t>
      </w:r>
      <w:r w:rsidR="00D97787">
        <w:rPr>
          <w:rFonts w:ascii="Times New Roman" w:hAnsi="Times New Roman" w:cs="Times New Roman"/>
          <w:b/>
          <w:sz w:val="28"/>
          <w:szCs w:val="28"/>
        </w:rPr>
        <w:t>Особа</w:t>
      </w:r>
      <w:r w:rsidR="00D76A29" w:rsidRPr="00D76A29">
        <w:rPr>
          <w:rFonts w:ascii="Times New Roman" w:hAnsi="Times New Roman" w:cs="Times New Roman"/>
          <w:b/>
          <w:sz w:val="28"/>
          <w:szCs w:val="28"/>
        </w:rPr>
        <w:t>. про присвоєння поштової адреси земельній ділянці</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8F45C1" w:rsidRPr="00D92149" w:rsidRDefault="008F45C1" w:rsidP="008F45C1">
      <w:pPr>
        <w:spacing w:after="0" w:line="240" w:lineRule="auto"/>
        <w:ind w:firstLine="720"/>
        <w:jc w:val="both"/>
        <w:rPr>
          <w:rFonts w:ascii="Times New Roman" w:hAnsi="Times New Roman" w:cs="Times New Roman"/>
          <w:sz w:val="28"/>
          <w:szCs w:val="28"/>
        </w:rPr>
      </w:pPr>
      <w:r w:rsidRPr="00D92149">
        <w:rPr>
          <w:rFonts w:ascii="Times New Roman" w:hAnsi="Times New Roman" w:cs="Times New Roman"/>
          <w:sz w:val="28"/>
        </w:rPr>
        <w:t xml:space="preserve">Хто за? 30. </w:t>
      </w:r>
      <w:r w:rsidRPr="00D92149">
        <w:rPr>
          <w:rFonts w:ascii="Times New Roman" w:hAnsi="Times New Roman" w:cs="Times New Roman"/>
          <w:sz w:val="28"/>
          <w:szCs w:val="28"/>
        </w:rPr>
        <w:t>Хто проти ?  0.   Хто утримався ? 0.</w:t>
      </w:r>
    </w:p>
    <w:p w:rsidR="007F1A0E" w:rsidRPr="00D92149" w:rsidRDefault="007F1A0E" w:rsidP="007F1A0E">
      <w:pPr>
        <w:pStyle w:val="a7"/>
        <w:spacing w:after="0" w:line="240" w:lineRule="auto"/>
        <w:ind w:firstLine="567"/>
        <w:jc w:val="both"/>
        <w:rPr>
          <w:rFonts w:ascii="Times New Roman" w:hAnsi="Times New Roman" w:cs="Times New Roman"/>
          <w:i/>
          <w:color w:val="FF0000"/>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5.7</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D97787">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 xml:space="preserve">Про розгляд заяви гр. </w:t>
            </w:r>
            <w:r w:rsidR="00D97787">
              <w:rPr>
                <w:rFonts w:ascii="Times New Roman" w:hAnsi="Times New Roman" w:cs="Times New Roman"/>
                <w:b/>
                <w:sz w:val="24"/>
                <w:szCs w:val="24"/>
              </w:rPr>
              <w:t>Особа</w:t>
            </w:r>
            <w:r w:rsidRPr="002713AE">
              <w:rPr>
                <w:rFonts w:ascii="Times New Roman" w:hAnsi="Times New Roman" w:cs="Times New Roman"/>
                <w:b/>
                <w:sz w:val="24"/>
                <w:szCs w:val="24"/>
              </w:rPr>
              <w:t>. про присвоєння поштової адреси земельній ділянці</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lastRenderedPageBreak/>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BA486C" w:rsidRPr="00D92149" w:rsidRDefault="00BA486C" w:rsidP="007F1A0E">
      <w:pPr>
        <w:pStyle w:val="a7"/>
        <w:spacing w:after="0" w:line="240" w:lineRule="auto"/>
        <w:ind w:firstLine="567"/>
        <w:jc w:val="both"/>
        <w:rPr>
          <w:rFonts w:ascii="Times New Roman" w:hAnsi="Times New Roman" w:cs="Times New Roman"/>
          <w:i/>
          <w:color w:val="FF0000"/>
          <w:sz w:val="28"/>
          <w:szCs w:val="28"/>
        </w:rPr>
      </w:pPr>
    </w:p>
    <w:p w:rsidR="007F1A0E" w:rsidRPr="00D92149" w:rsidRDefault="007F1A0E" w:rsidP="007F1A0E">
      <w:pPr>
        <w:tabs>
          <w:tab w:val="left" w:pos="5565"/>
        </w:tabs>
        <w:spacing w:after="0" w:line="240" w:lineRule="auto"/>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 xml:space="preserve">Про розгляд заяви гр. </w:t>
      </w:r>
      <w:r w:rsidR="00D97787">
        <w:rPr>
          <w:rFonts w:ascii="Times New Roman" w:hAnsi="Times New Roman" w:cs="Times New Roman"/>
          <w:i/>
          <w:sz w:val="28"/>
          <w:szCs w:val="28"/>
        </w:rPr>
        <w:t>Особа</w:t>
      </w:r>
      <w:r w:rsidR="00D76A29" w:rsidRPr="00D76A29">
        <w:rPr>
          <w:rFonts w:ascii="Times New Roman" w:hAnsi="Times New Roman" w:cs="Times New Roman"/>
          <w:i/>
          <w:sz w:val="28"/>
          <w:szCs w:val="28"/>
        </w:rPr>
        <w:t xml:space="preserve"> про присвоєння поштової адреси земельній ділянці</w:t>
      </w:r>
      <w:r w:rsidRPr="00D76A29">
        <w:rPr>
          <w:rFonts w:ascii="Times New Roman" w:hAnsi="Times New Roman" w:cs="Times New Roman"/>
          <w:i/>
          <w:sz w:val="28"/>
          <w:szCs w:val="28"/>
        </w:rPr>
        <w:t>»</w:t>
      </w:r>
      <w:r w:rsidRPr="00D92149">
        <w:rPr>
          <w:rFonts w:ascii="Times New Roman" w:eastAsia="Times New Roman" w:hAnsi="Times New Roman" w:cs="Times New Roman"/>
          <w:i/>
          <w:sz w:val="28"/>
          <w:szCs w:val="28"/>
          <w:lang w:eastAsia="ru-RU"/>
        </w:rPr>
        <w:t xml:space="preserve"> приймається.</w:t>
      </w:r>
    </w:p>
    <w:p w:rsidR="007F1A0E" w:rsidRPr="00D92149" w:rsidRDefault="007F1A0E" w:rsidP="00291CB2">
      <w:pPr>
        <w:pStyle w:val="a7"/>
        <w:spacing w:after="0" w:line="240" w:lineRule="auto"/>
        <w:ind w:firstLine="567"/>
        <w:jc w:val="both"/>
        <w:rPr>
          <w:rFonts w:ascii="Times New Roman" w:hAnsi="Times New Roman" w:cs="Times New Roman"/>
          <w:i/>
          <w:color w:val="FF0000"/>
          <w:sz w:val="28"/>
          <w:szCs w:val="28"/>
        </w:rPr>
      </w:pPr>
    </w:p>
    <w:p w:rsidR="007F1A0E" w:rsidRPr="00D92149" w:rsidRDefault="007F1A0E" w:rsidP="00D76A29">
      <w:pPr>
        <w:tabs>
          <w:tab w:val="left" w:pos="5565"/>
        </w:tabs>
        <w:spacing w:after="100" w:afterAutospacing="1"/>
        <w:outlineLvl w:val="0"/>
        <w:rPr>
          <w:rFonts w:ascii="Times New Roman" w:hAnsi="Times New Roman" w:cs="Times New Roman"/>
          <w:b/>
          <w:sz w:val="28"/>
          <w:szCs w:val="28"/>
        </w:rPr>
      </w:pPr>
      <w:r w:rsidRPr="00D76A29">
        <w:rPr>
          <w:rFonts w:ascii="Times New Roman" w:hAnsi="Times New Roman" w:cs="Times New Roman"/>
          <w:b/>
          <w:sz w:val="28"/>
          <w:szCs w:val="28"/>
        </w:rPr>
        <w:t xml:space="preserve">5.8. </w:t>
      </w:r>
      <w:r w:rsidR="00D76A29" w:rsidRPr="00D76A29">
        <w:rPr>
          <w:rFonts w:ascii="Times New Roman" w:hAnsi="Times New Roman" w:cs="Times New Roman"/>
          <w:b/>
          <w:sz w:val="28"/>
          <w:szCs w:val="28"/>
        </w:rPr>
        <w:t xml:space="preserve">Про розгляд заяви гр. </w:t>
      </w:r>
      <w:r w:rsidR="00D97787">
        <w:rPr>
          <w:rFonts w:ascii="Times New Roman" w:hAnsi="Times New Roman" w:cs="Times New Roman"/>
          <w:b/>
          <w:sz w:val="28"/>
          <w:szCs w:val="28"/>
        </w:rPr>
        <w:t>(Особа)</w:t>
      </w:r>
      <w:r w:rsidR="00D76A29" w:rsidRPr="00D76A29">
        <w:rPr>
          <w:rFonts w:ascii="Times New Roman" w:hAnsi="Times New Roman" w:cs="Times New Roman"/>
          <w:b/>
          <w:sz w:val="28"/>
          <w:szCs w:val="28"/>
        </w:rPr>
        <w:t xml:space="preserve">. та гр. </w:t>
      </w:r>
      <w:r w:rsidR="00D97787">
        <w:rPr>
          <w:rFonts w:ascii="Times New Roman" w:hAnsi="Times New Roman" w:cs="Times New Roman"/>
          <w:b/>
          <w:sz w:val="28"/>
          <w:szCs w:val="28"/>
        </w:rPr>
        <w:t>(Особа)</w:t>
      </w:r>
    </w:p>
    <w:p w:rsidR="00426A3C" w:rsidRPr="00D92149" w:rsidRDefault="00426A3C" w:rsidP="00426A3C">
      <w:pPr>
        <w:tabs>
          <w:tab w:val="left" w:pos="5565"/>
        </w:tabs>
        <w:spacing w:after="0" w:line="240" w:lineRule="auto"/>
        <w:ind w:firstLine="851"/>
        <w:rPr>
          <w:rFonts w:ascii="Times New Roman" w:hAnsi="Times New Roman" w:cs="Times New Roman"/>
          <w:b/>
          <w:sz w:val="28"/>
          <w:szCs w:val="28"/>
        </w:rPr>
      </w:pPr>
    </w:p>
    <w:p w:rsidR="00426A3C" w:rsidRPr="00D92149" w:rsidRDefault="00D76A29" w:rsidP="00426A3C">
      <w:pPr>
        <w:tabs>
          <w:tab w:val="left" w:pos="5565"/>
        </w:tabs>
        <w:spacing w:after="0" w:line="240" w:lineRule="auto"/>
        <w:ind w:firstLine="851"/>
        <w:rPr>
          <w:rFonts w:ascii="Times New Roman" w:hAnsi="Times New Roman" w:cs="Times New Roman"/>
          <w:i/>
          <w:sz w:val="28"/>
          <w:szCs w:val="28"/>
        </w:rPr>
      </w:pPr>
      <w:r>
        <w:rPr>
          <w:rFonts w:ascii="Times New Roman" w:hAnsi="Times New Roman" w:cs="Times New Roman"/>
          <w:i/>
          <w:sz w:val="28"/>
          <w:szCs w:val="28"/>
        </w:rPr>
        <w:t>(Свищова</w:t>
      </w:r>
      <w:r w:rsidR="00426A3C" w:rsidRPr="00D92149">
        <w:rPr>
          <w:rFonts w:ascii="Times New Roman" w:hAnsi="Times New Roman" w:cs="Times New Roman"/>
          <w:i/>
          <w:sz w:val="28"/>
          <w:szCs w:val="28"/>
        </w:rPr>
        <w:t>)</w:t>
      </w:r>
    </w:p>
    <w:p w:rsidR="00426A3C" w:rsidRPr="00D92149" w:rsidRDefault="00426A3C" w:rsidP="00426A3C">
      <w:pPr>
        <w:tabs>
          <w:tab w:val="left" w:pos="5565"/>
        </w:tabs>
        <w:spacing w:after="0" w:line="240" w:lineRule="auto"/>
        <w:ind w:firstLine="851"/>
        <w:rPr>
          <w:rFonts w:ascii="Times New Roman" w:hAnsi="Times New Roman" w:cs="Times New Roman"/>
          <w:i/>
          <w:sz w:val="28"/>
          <w:szCs w:val="28"/>
        </w:rPr>
      </w:pPr>
    </w:p>
    <w:p w:rsidR="00D97787" w:rsidRPr="00D97787" w:rsidRDefault="00D97787" w:rsidP="00D97787">
      <w:pPr>
        <w:ind w:firstLine="709"/>
        <w:jc w:val="both"/>
        <w:rPr>
          <w:rFonts w:ascii="Times New Roman" w:hAnsi="Times New Roman" w:cs="Times New Roman"/>
          <w:sz w:val="28"/>
          <w:szCs w:val="28"/>
        </w:rPr>
      </w:pPr>
      <w:r w:rsidRPr="00D97787">
        <w:rPr>
          <w:rFonts w:ascii="Times New Roman" w:hAnsi="Times New Roman" w:cs="Times New Roman"/>
          <w:sz w:val="28"/>
          <w:szCs w:val="28"/>
        </w:rPr>
        <w:lastRenderedPageBreak/>
        <w:t xml:space="preserve">враховуючи «Договір про зміну часток у праві спільної часткової власності на житловий будинок з господарськими будівлями та спорудами, поділ житлового будинку з господарськими будівлями та припинення спільної часткової власності на житловий будинок з господарськими будівлями та спорудами» погодити розподіл земельної ділянки за адресою: м. Полтава, вул. Шевченка, 101а, площею 1984 кв.м. для будівництва та обслуговування жилого будинку, господарських будівель і споруд (кадастровий номер 5310136400:14:004:0415), яка знаходиться в користуванні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та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на підставі договору оренди землі № 07-07/8 від 18.08.2015, на дві земельні ділянки: площею 992 кв.м. для будівництва та обслуговування жилого будинку, господарських будівель і споруд, що виділена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та площею 992 кв.м. для будівництва та обслуговування жилого будинку, господарських будівель і споруд, що виділена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w:t>
      </w:r>
    </w:p>
    <w:p w:rsidR="00D97787" w:rsidRPr="00D97787" w:rsidRDefault="00D97787" w:rsidP="00D97787">
      <w:pPr>
        <w:ind w:firstLine="709"/>
        <w:jc w:val="both"/>
        <w:rPr>
          <w:rFonts w:ascii="Times New Roman" w:hAnsi="Times New Roman" w:cs="Times New Roman"/>
          <w:sz w:val="28"/>
          <w:szCs w:val="28"/>
        </w:rPr>
      </w:pPr>
      <w:r w:rsidRPr="00D97787">
        <w:rPr>
          <w:rFonts w:ascii="Times New Roman" w:hAnsi="Times New Roman" w:cs="Times New Roman"/>
          <w:sz w:val="28"/>
          <w:szCs w:val="28"/>
        </w:rPr>
        <w:t xml:space="preserve">Земельній ділянці, виділеній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присвоїти нову поштову адресу – вул. Шевченка, 101б; земельній ділянці, виділеній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залишити стару адресу – вул. Шевченка, 101а.</w:t>
      </w:r>
    </w:p>
    <w:p w:rsidR="008A733D" w:rsidRPr="00D92149" w:rsidRDefault="008A733D" w:rsidP="008A733D">
      <w:pPr>
        <w:pStyle w:val="ab"/>
        <w:ind w:left="65"/>
        <w:jc w:val="both"/>
      </w:pPr>
    </w:p>
    <w:p w:rsidR="00426A3C" w:rsidRDefault="00426A3C" w:rsidP="00426A3C">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657C9E" w:rsidRPr="00D92149" w:rsidRDefault="00657C9E" w:rsidP="00426A3C">
      <w:pPr>
        <w:tabs>
          <w:tab w:val="right" w:pos="9355"/>
        </w:tabs>
        <w:spacing w:after="0" w:line="240" w:lineRule="auto"/>
        <w:ind w:firstLine="709"/>
        <w:jc w:val="both"/>
        <w:rPr>
          <w:rFonts w:ascii="Times New Roman" w:hAnsi="Times New Roman" w:cs="Times New Roman"/>
          <w:i/>
          <w:sz w:val="28"/>
          <w:szCs w:val="28"/>
        </w:rPr>
      </w:pPr>
    </w:p>
    <w:p w:rsidR="00426A3C" w:rsidRPr="00D92149" w:rsidRDefault="00426A3C" w:rsidP="00426A3C">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426A3C" w:rsidRPr="00D92149" w:rsidRDefault="00426A3C" w:rsidP="00426A3C">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426A3C" w:rsidRPr="00D92149" w:rsidRDefault="00426A3C" w:rsidP="00426A3C">
      <w:pPr>
        <w:tabs>
          <w:tab w:val="left" w:pos="0"/>
          <w:tab w:val="left" w:pos="851"/>
        </w:tabs>
        <w:spacing w:after="0" w:line="240" w:lineRule="auto"/>
        <w:ind w:firstLine="851"/>
        <w:jc w:val="both"/>
        <w:rPr>
          <w:rFonts w:ascii="Times New Roman" w:hAnsi="Times New Roman" w:cs="Times New Roman"/>
          <w:sz w:val="28"/>
          <w:szCs w:val="28"/>
        </w:rPr>
      </w:pPr>
    </w:p>
    <w:p w:rsidR="00426A3C" w:rsidRPr="00D92149" w:rsidRDefault="00426A3C" w:rsidP="00426A3C">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426A3C" w:rsidRPr="00D92149" w:rsidRDefault="00426A3C" w:rsidP="00426A3C">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426A3C" w:rsidRPr="00D92149" w:rsidRDefault="00426A3C" w:rsidP="00426A3C">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426A3C" w:rsidRPr="00D92149" w:rsidRDefault="00426A3C" w:rsidP="00426A3C">
      <w:pPr>
        <w:tabs>
          <w:tab w:val="left" w:pos="5565"/>
        </w:tabs>
        <w:spacing w:after="0" w:line="240" w:lineRule="auto"/>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00D97787" w:rsidRPr="00D76A29">
        <w:rPr>
          <w:rFonts w:ascii="Times New Roman" w:hAnsi="Times New Roman" w:cs="Times New Roman"/>
          <w:b/>
          <w:sz w:val="28"/>
          <w:szCs w:val="28"/>
        </w:rPr>
        <w:t xml:space="preserve">Про розгляд заяви гр. </w:t>
      </w:r>
      <w:r w:rsidR="00D97787">
        <w:rPr>
          <w:rFonts w:ascii="Times New Roman" w:hAnsi="Times New Roman" w:cs="Times New Roman"/>
          <w:b/>
          <w:sz w:val="28"/>
          <w:szCs w:val="28"/>
        </w:rPr>
        <w:t>(Особа)</w:t>
      </w:r>
      <w:r w:rsidR="00D97787" w:rsidRPr="00D76A29">
        <w:rPr>
          <w:rFonts w:ascii="Times New Roman" w:hAnsi="Times New Roman" w:cs="Times New Roman"/>
          <w:b/>
          <w:sz w:val="28"/>
          <w:szCs w:val="28"/>
        </w:rPr>
        <w:t xml:space="preserve">. та гр. </w:t>
      </w:r>
      <w:r w:rsidR="00D97787">
        <w:rPr>
          <w:rFonts w:ascii="Times New Roman" w:hAnsi="Times New Roman" w:cs="Times New Roman"/>
          <w:b/>
          <w:sz w:val="28"/>
          <w:szCs w:val="28"/>
        </w:rPr>
        <w:t>(Особа)</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8F45C1" w:rsidRPr="00D92149" w:rsidRDefault="002713AE" w:rsidP="008F45C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26</w:t>
      </w:r>
      <w:r w:rsidR="008F45C1" w:rsidRPr="00D92149">
        <w:rPr>
          <w:rFonts w:ascii="Times New Roman" w:hAnsi="Times New Roman" w:cs="Times New Roman"/>
          <w:sz w:val="28"/>
        </w:rPr>
        <w:t xml:space="preserve">. </w:t>
      </w:r>
      <w:r w:rsidR="008F45C1" w:rsidRPr="00D92149">
        <w:rPr>
          <w:rFonts w:ascii="Times New Roman" w:hAnsi="Times New Roman" w:cs="Times New Roman"/>
          <w:sz w:val="28"/>
          <w:szCs w:val="28"/>
        </w:rPr>
        <w:t>Хто проти ?  0.   Хто утримався ? 0.</w:t>
      </w:r>
    </w:p>
    <w:p w:rsidR="00426A3C" w:rsidRPr="00D92149" w:rsidRDefault="00426A3C" w:rsidP="00426A3C">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613"/>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5.8</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eastAsia="Times New Roman" w:hAnsi="Times New Roman" w:cs="Times New Roman"/>
                <w:b/>
                <w:sz w:val="24"/>
                <w:szCs w:val="24"/>
                <w:lang w:eastAsia="ru-RU"/>
              </w:rPr>
              <w:t xml:space="preserve">Про розгляд заяви гр. </w:t>
            </w:r>
            <w:r w:rsidR="00D97787">
              <w:rPr>
                <w:rFonts w:ascii="Times New Roman" w:eastAsia="Times New Roman" w:hAnsi="Times New Roman" w:cs="Times New Roman"/>
                <w:b/>
                <w:sz w:val="24"/>
                <w:szCs w:val="24"/>
                <w:lang w:eastAsia="ru-RU"/>
              </w:rPr>
              <w:t>Особа та гр. Особа</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Не брала участь у голосуванні</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Не брав участь у голосуванні</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Не брав участь у голосуванні</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Не брав участь у голосуванні</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26 депутатів із 36 </w:t>
            </w:r>
          </w:p>
        </w:tc>
      </w:tr>
    </w:tbl>
    <w:p w:rsidR="00BA486C" w:rsidRPr="00D92149" w:rsidRDefault="00BA486C" w:rsidP="00426A3C">
      <w:pPr>
        <w:pStyle w:val="a7"/>
        <w:spacing w:after="0" w:line="240" w:lineRule="auto"/>
        <w:ind w:firstLine="567"/>
        <w:jc w:val="both"/>
        <w:rPr>
          <w:rFonts w:ascii="Times New Roman" w:hAnsi="Times New Roman" w:cs="Times New Roman"/>
          <w:i/>
          <w:color w:val="FF0000"/>
          <w:sz w:val="28"/>
          <w:szCs w:val="28"/>
        </w:rPr>
      </w:pPr>
    </w:p>
    <w:p w:rsidR="00426A3C" w:rsidRPr="00D92149" w:rsidRDefault="00426A3C" w:rsidP="00426A3C">
      <w:pPr>
        <w:tabs>
          <w:tab w:val="left" w:pos="5565"/>
        </w:tabs>
        <w:spacing w:after="0" w:line="240" w:lineRule="auto"/>
        <w:rPr>
          <w:rFonts w:ascii="Times New Roman" w:hAnsi="Times New Roman" w:cs="Times New Roman"/>
          <w:i/>
          <w:color w:val="FF0000"/>
          <w:sz w:val="28"/>
          <w:szCs w:val="28"/>
        </w:rPr>
      </w:pPr>
      <w:r w:rsidRPr="00D92149">
        <w:rPr>
          <w:rFonts w:ascii="Times New Roman" w:hAnsi="Times New Roman" w:cs="Times New Roman"/>
          <w:i/>
          <w:sz w:val="28"/>
          <w:szCs w:val="28"/>
        </w:rPr>
        <w:t>Рішення «</w:t>
      </w:r>
      <w:r w:rsidR="00D76A29" w:rsidRPr="00D76A29">
        <w:rPr>
          <w:rFonts w:ascii="Times New Roman" w:hAnsi="Times New Roman" w:cs="Times New Roman"/>
          <w:i/>
          <w:sz w:val="28"/>
          <w:szCs w:val="28"/>
        </w:rPr>
        <w:t>Про розгляд заяви гр</w:t>
      </w:r>
      <w:r w:rsidR="00D97787">
        <w:rPr>
          <w:rFonts w:ascii="Times New Roman" w:hAnsi="Times New Roman" w:cs="Times New Roman"/>
          <w:i/>
          <w:sz w:val="28"/>
          <w:szCs w:val="28"/>
        </w:rPr>
        <w:t>. Особа. та гр. Особа</w:t>
      </w:r>
      <w:r w:rsidRPr="00D92149">
        <w:rPr>
          <w:rFonts w:ascii="Times New Roman" w:hAnsi="Times New Roman" w:cs="Times New Roman"/>
          <w:b/>
          <w:i/>
          <w:sz w:val="28"/>
          <w:szCs w:val="28"/>
        </w:rPr>
        <w:t>»</w:t>
      </w:r>
      <w:r w:rsidRPr="00D92149">
        <w:rPr>
          <w:rFonts w:ascii="Times New Roman" w:eastAsia="Times New Roman" w:hAnsi="Times New Roman" w:cs="Times New Roman"/>
          <w:i/>
          <w:sz w:val="28"/>
          <w:szCs w:val="28"/>
          <w:lang w:eastAsia="ru-RU"/>
        </w:rPr>
        <w:t xml:space="preserve"> приймається.</w:t>
      </w:r>
    </w:p>
    <w:p w:rsidR="007A2B83" w:rsidRPr="00D76A29" w:rsidRDefault="007A2B83" w:rsidP="00291CB2">
      <w:pPr>
        <w:pStyle w:val="a7"/>
        <w:spacing w:after="0" w:line="240" w:lineRule="auto"/>
        <w:ind w:firstLine="567"/>
        <w:jc w:val="both"/>
        <w:rPr>
          <w:rFonts w:ascii="Times New Roman" w:hAnsi="Times New Roman" w:cs="Times New Roman"/>
          <w:b/>
          <w:color w:val="FF0000"/>
          <w:sz w:val="28"/>
          <w:szCs w:val="28"/>
        </w:rPr>
      </w:pPr>
    </w:p>
    <w:p w:rsidR="00D76A29" w:rsidRPr="00D76A29" w:rsidRDefault="00D76A29" w:rsidP="00D76A29">
      <w:pPr>
        <w:tabs>
          <w:tab w:val="left" w:pos="5565"/>
        </w:tabs>
        <w:spacing w:after="0"/>
        <w:rPr>
          <w:rFonts w:ascii="Times New Roman" w:hAnsi="Times New Roman" w:cs="Times New Roman"/>
          <w:b/>
          <w:sz w:val="28"/>
          <w:szCs w:val="28"/>
        </w:rPr>
      </w:pPr>
      <w:r w:rsidRPr="00D76A29">
        <w:rPr>
          <w:rFonts w:ascii="Times New Roman" w:hAnsi="Times New Roman" w:cs="Times New Roman"/>
          <w:b/>
          <w:sz w:val="28"/>
          <w:szCs w:val="28"/>
        </w:rPr>
        <w:t>5.9. Про розгляд заяви громадян із земельних питань</w:t>
      </w:r>
    </w:p>
    <w:p w:rsidR="00D76A29" w:rsidRPr="00D92149" w:rsidRDefault="00D76A29" w:rsidP="00D76A29">
      <w:pPr>
        <w:tabs>
          <w:tab w:val="left" w:pos="5565"/>
        </w:tabs>
        <w:spacing w:after="0" w:line="240" w:lineRule="auto"/>
        <w:rPr>
          <w:rFonts w:ascii="Times New Roman" w:hAnsi="Times New Roman" w:cs="Times New Roman"/>
          <w:b/>
          <w:sz w:val="28"/>
          <w:szCs w:val="28"/>
        </w:rPr>
      </w:pPr>
    </w:p>
    <w:p w:rsidR="00D76A29" w:rsidRPr="00D92149" w:rsidRDefault="00D76A29" w:rsidP="00D76A29">
      <w:pPr>
        <w:tabs>
          <w:tab w:val="left" w:pos="5565"/>
        </w:tabs>
        <w:spacing w:after="0" w:line="240" w:lineRule="auto"/>
        <w:ind w:firstLine="851"/>
        <w:rPr>
          <w:rFonts w:ascii="Times New Roman" w:hAnsi="Times New Roman" w:cs="Times New Roman"/>
          <w:i/>
          <w:sz w:val="28"/>
          <w:szCs w:val="28"/>
        </w:rPr>
      </w:pPr>
      <w:r>
        <w:rPr>
          <w:rFonts w:ascii="Times New Roman" w:hAnsi="Times New Roman" w:cs="Times New Roman"/>
          <w:i/>
          <w:sz w:val="28"/>
          <w:szCs w:val="28"/>
        </w:rPr>
        <w:t>(Свищова</w:t>
      </w:r>
      <w:r w:rsidRPr="00D92149">
        <w:rPr>
          <w:rFonts w:ascii="Times New Roman" w:hAnsi="Times New Roman" w:cs="Times New Roman"/>
          <w:i/>
          <w:sz w:val="28"/>
          <w:szCs w:val="28"/>
        </w:rPr>
        <w:t>)</w:t>
      </w:r>
    </w:p>
    <w:p w:rsidR="00D76A29" w:rsidRPr="00D92149" w:rsidRDefault="00D76A29" w:rsidP="00D76A29">
      <w:pPr>
        <w:tabs>
          <w:tab w:val="left" w:pos="5565"/>
        </w:tabs>
        <w:spacing w:after="0" w:line="240" w:lineRule="auto"/>
        <w:ind w:firstLine="851"/>
        <w:rPr>
          <w:rFonts w:ascii="Times New Roman" w:hAnsi="Times New Roman" w:cs="Times New Roman"/>
          <w:i/>
          <w:sz w:val="28"/>
          <w:szCs w:val="28"/>
        </w:rPr>
      </w:pP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Ізмаїльського, 18 знаходиться на території існуючої садибної забудови, та відповідно до даних публічної кадастрової карти знаходиться у власності громадян.</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Ізмаїльського, 16 знаходиться на  території існуючої садибної забудови, та </w:t>
      </w:r>
      <w:r w:rsidRPr="00D97787">
        <w:rPr>
          <w:rFonts w:ascii="Times New Roman" w:hAnsi="Times New Roman" w:cs="Times New Roman"/>
          <w:sz w:val="28"/>
          <w:szCs w:val="28"/>
        </w:rPr>
        <w:lastRenderedPageBreak/>
        <w:t>рішенням 19 сесії Київської районної в м. Полтаві ради шостого скликання від 27.03.2008 року передана у власність іншим громадянам.</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згідно рішення виконкому Київської районної в м. Полтаві ради № 426 від 25.08.2004 року земельна ділянка зазначена на графічних матеріалах по пров. Дем’яна Квітки передана у власність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згідно рішення виконкому Київської районної в м. Полтаві ради № 426 від 25.08.2004 року земельна ділянка зазначена на графічних матеріалах по пров. Дем’яна Квітки передана у власність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Сазанова, 18 знаходиться на  території існуючої садибної забудови, та відповідно до даних публічної кадастрової карти знаходиться у власності громадян.</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пров. Сазанова, 20 знаходиться на  території існуючої садибної забудови, та відповідно до даних публічної кадастрової карти знаходиться у власності громадян.</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згідно даних публічної кадастрової карти на зазначену Вами земельну ділянку по пров. Д.Квітки, 21 зареєстровано право власності за іншими особами.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по вул. Журавлиній, 40 для будівництва та обслуговування жилого будинку, господарських будівель і споруд, оскільки відповідно до листа управління з питань містобудування та архітектури від 24.05.2016 року № 01-02-01-14/988 в провадження господарського суду Полтавської області знаходиться позов Обслуговуючого кооперативу «Юрівка» до Полтавської міської ради про зобов'язання Полтавської міської ради прийняти рішення про поновлення Договору суперфікції земельної ділянки території 57 мікрорайону площею 53182 кв.м. для позачергового будівництва об'єктів житлово-громадського призначення від 14 квітня 2010 року.</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в наданні дозволу на виділення земельної ділянки по вул. Журавлиній, 40 для будівництва та обслуговування жилого будинку, господарських будівель і споруд, оскільки відповідно до листа управління з питань містобудування та архітектури від 24.05.2016 року № 01-02-01-14/988 в провадження господарського суду Полтавської області знаходиться </w:t>
      </w:r>
      <w:r w:rsidRPr="00D97787">
        <w:rPr>
          <w:rFonts w:ascii="Times New Roman" w:hAnsi="Times New Roman" w:cs="Times New Roman"/>
          <w:sz w:val="28"/>
          <w:szCs w:val="28"/>
        </w:rPr>
        <w:lastRenderedPageBreak/>
        <w:t>позов Обслуговуючого кооперативу «Юрівка» до Полтавської міської ради про зобов'язання Полтавської міської ради прийняти рішення про поновлення Договору суперфікції земельної ділянки території 57 мікрорайону площею 53182 кв.м. для позачергового будівництва об'єктів житлово-громадського призначення від 14 квітня 2010 року.</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безоплатно у власність земельної ділянки для будівництва та обслуговування жилого будинку, господарських будівель і споруд по вул. Барикадній, 9, оскільки згідно відомостей з реєстру прав власності на нерухоме майно за адресою м. Полтава, вул. Барикадна, 9 зареєстровано право спільної часткової власності на житловий будинок за іншими особами.</w:t>
      </w:r>
    </w:p>
    <w:p w:rsidR="00D97787" w:rsidRPr="00D97787" w:rsidRDefault="00D97787" w:rsidP="00D97787">
      <w:pPr>
        <w:numPr>
          <w:ilvl w:val="0"/>
          <w:numId w:val="22"/>
        </w:numPr>
        <w:tabs>
          <w:tab w:val="left" w:pos="1134"/>
        </w:tabs>
        <w:spacing w:after="0" w:line="240" w:lineRule="auto"/>
        <w:ind w:left="0" w:firstLine="567"/>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погодженні вибору місця розташування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w:t>
      </w:r>
    </w:p>
    <w:p w:rsidR="00D97787" w:rsidRPr="00D97787" w:rsidRDefault="00D97787" w:rsidP="00D97787">
      <w:pPr>
        <w:numPr>
          <w:ilvl w:val="0"/>
          <w:numId w:val="28"/>
        </w:numPr>
        <w:tabs>
          <w:tab w:val="left" w:pos="709"/>
        </w:tabs>
        <w:spacing w:after="0" w:line="240" w:lineRule="auto"/>
        <w:jc w:val="both"/>
        <w:rPr>
          <w:rFonts w:ascii="Times New Roman" w:hAnsi="Times New Roman" w:cs="Times New Roman"/>
          <w:sz w:val="28"/>
          <w:szCs w:val="28"/>
        </w:rPr>
      </w:pPr>
      <w:r w:rsidRPr="00D97787">
        <w:rPr>
          <w:rFonts w:ascii="Times New Roman" w:hAnsi="Times New Roman" w:cs="Times New Roman"/>
          <w:sz w:val="28"/>
          <w:szCs w:val="28"/>
        </w:rPr>
        <w:t>на перетині вул. Дунаєвського та вул. Клубничної (ділянка № 1 на графічних матеріалах) розташована на землях сільськогосподарського призначення (луки, городи) та потрапляє в охоронну зону повітряної ЛЕП;</w:t>
      </w:r>
    </w:p>
    <w:p w:rsidR="00D97787" w:rsidRPr="00D97787" w:rsidRDefault="00D97787" w:rsidP="00D97787">
      <w:pPr>
        <w:numPr>
          <w:ilvl w:val="0"/>
          <w:numId w:val="28"/>
        </w:numPr>
        <w:tabs>
          <w:tab w:val="left" w:pos="709"/>
        </w:tabs>
        <w:spacing w:after="0" w:line="240" w:lineRule="auto"/>
        <w:jc w:val="both"/>
        <w:rPr>
          <w:rFonts w:ascii="Times New Roman" w:hAnsi="Times New Roman" w:cs="Times New Roman"/>
          <w:sz w:val="28"/>
          <w:szCs w:val="28"/>
        </w:rPr>
      </w:pPr>
      <w:r w:rsidRPr="00D97787">
        <w:rPr>
          <w:rFonts w:ascii="Times New Roman" w:hAnsi="Times New Roman" w:cs="Times New Roman"/>
          <w:sz w:val="28"/>
          <w:szCs w:val="28"/>
        </w:rPr>
        <w:t xml:space="preserve"> на перетині вул. Нагорної та вул. Єднання (ділянка № 2 на графічних матеріалах) розташована на землях зелених насаджень загального користування на території дослідного поля інституту свинарства;</w:t>
      </w:r>
    </w:p>
    <w:p w:rsidR="00D97787" w:rsidRPr="00D97787" w:rsidRDefault="00D97787" w:rsidP="00D97787">
      <w:pPr>
        <w:numPr>
          <w:ilvl w:val="0"/>
          <w:numId w:val="28"/>
        </w:numPr>
        <w:tabs>
          <w:tab w:val="left" w:pos="1134"/>
          <w:tab w:val="left" w:pos="1418"/>
        </w:tabs>
        <w:spacing w:after="0" w:line="240" w:lineRule="auto"/>
        <w:contextualSpacing/>
        <w:jc w:val="both"/>
        <w:rPr>
          <w:rFonts w:ascii="Times New Roman" w:hAnsi="Times New Roman" w:cs="Times New Roman"/>
          <w:sz w:val="28"/>
          <w:szCs w:val="28"/>
        </w:rPr>
      </w:pPr>
      <w:r w:rsidRPr="00D97787">
        <w:rPr>
          <w:rFonts w:ascii="Times New Roman" w:hAnsi="Times New Roman" w:cs="Times New Roman"/>
          <w:sz w:val="28"/>
          <w:szCs w:val="28"/>
        </w:rPr>
        <w:t>не парна сторона по вул. Гладкого (ділянка № 3 на графічних матеріалах) розташована на землях сільськогосподарського призначення (луки, городи) та потрапляє в санітарно-захисну зону кладовища.</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в районі вул. Прозорої потрапляє на територію багатоквартирної забудови.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в районі вул. Осінньої частково потрапляє на територію багатоквартирної забудови та частково в межі червоних ліній проектної вул. Лазурної.</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оскільки рішенням тридцять п’ятої сесії Київської районної в м. Полтаві ради п’ятого скликання від 21.08.2009 року зазначену земельну ділянку по вул. Прозорій, 6 передано у власність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будівель і споруд біля домоволодіння по вул. Прозорій, 24, оскільки на зазначену у </w:t>
      </w:r>
      <w:r w:rsidRPr="00D97787">
        <w:rPr>
          <w:rFonts w:ascii="Times New Roman" w:hAnsi="Times New Roman" w:cs="Times New Roman"/>
          <w:sz w:val="28"/>
          <w:szCs w:val="28"/>
        </w:rPr>
        <w:lastRenderedPageBreak/>
        <w:t>графічних матеріалах земельну ділянку надано дозвіл на розробку проекту землеустрою щодо відведення земельної ділянки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по вул. Прозорій, 14, оскільки рішенням тридцять п’ятої сесії Київської районної в м. Полтаві ради п’ятого скликання від 21.08.2009 року зазначену земельну ділянку по вул. Прозорій, 14 передано у власність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навпроти будинків 17, 19 по вул Осінній,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потрапляє на територію багатоквартирної забудови.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по вул. Прозорій, 12, оскільки рішенням тридцять п’ятої сесії Київської районної в м. Полтаві ради п’ятого скликання від 21.08.2009 року зазначену земельну ділянку по вул. Прозорій, 12 передано у власність іншій особі.</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 вул. Тургенєва знаходиться на території зелених насаджень загального користування та потрапляє в санітарно-захисну зону кладовища.</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наданні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потрапляє в межі червоних ліній проектної вул. Лазурної.</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садівницьких товариств.</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для будівництва та обслуговування жилого будинку, господарських будівель і споруд, оскільки на зазначеній на графічних матеріалах земельній ділянці розміщені об'єкти нерухомого майна, право власності на які не надане.</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за адресою: м. Полтава, пров. Сазанова, 9,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особі пільгової категорії (учаснику бойових дій) згідно з надходженням її заяви стосовно вказаної земельної ділянки.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lastRenderedPageBreak/>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в наданні дозволу на розробку проекту землеустрою щодо відведення земельної ділянки за адресою: м. Полтава, пров. Сазанова, 9,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іншій особі пільгової категорії (учаснику бойових дій) згідно з раніше поданою заявою стосовно вказаної земельної ділянки.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передачі безоплатно у власність земельної ділянки за адресою: м. Полтава, пров. Пелюстковий, 8/5,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особі пільгової категорії (учаснику бойових дій) згідно з надходженням її заяви стосовно вказаної земельної ділянки.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за адресою: м. Полтава, вул. Академіка Гришка, 11, площею 1000 кв. м. для будівництва та обслуговування жилого будинку, господарських будівель і споруд, у зв'язку з наданням дозволу на розробку проекту землеустрою щодо відведення земельної ділянки іншій особі, якій дозвіл на виготовлення технічної документації надавався раніше рішенням 24 сесії 6 скликання від 21.05.2012 року, та у зв'язку з надходженням її заяви.</w:t>
      </w:r>
    </w:p>
    <w:p w:rsidR="00D97787" w:rsidRPr="00D97787" w:rsidRDefault="00D97787" w:rsidP="00D97787">
      <w:pPr>
        <w:numPr>
          <w:ilvl w:val="0"/>
          <w:numId w:val="22"/>
        </w:numPr>
        <w:tabs>
          <w:tab w:val="left" w:pos="1134"/>
          <w:tab w:val="left" w:pos="1418"/>
        </w:tabs>
        <w:spacing w:after="0" w:line="240" w:lineRule="auto"/>
        <w:ind w:left="0" w:firstLine="567"/>
        <w:contextualSpacing/>
        <w:jc w:val="both"/>
        <w:rPr>
          <w:rFonts w:ascii="Times New Roman" w:hAnsi="Times New Roman" w:cs="Times New Roman"/>
          <w:sz w:val="28"/>
          <w:szCs w:val="28"/>
        </w:rPr>
      </w:pPr>
      <w:r w:rsidRPr="00D97787">
        <w:rPr>
          <w:rFonts w:ascii="Times New Roman" w:hAnsi="Times New Roman" w:cs="Times New Roman"/>
          <w:sz w:val="28"/>
          <w:szCs w:val="28"/>
        </w:rPr>
        <w:t xml:space="preserve">Відмовити </w:t>
      </w:r>
      <w:r w:rsidRPr="00D97787">
        <w:rPr>
          <w:rFonts w:ascii="Times New Roman" w:hAnsi="Times New Roman" w:cs="Times New Roman"/>
          <w:i/>
          <w:sz w:val="28"/>
          <w:szCs w:val="28"/>
        </w:rPr>
        <w:t>(особа)</w:t>
      </w:r>
      <w:r w:rsidRPr="00D97787">
        <w:rPr>
          <w:rFonts w:ascii="Times New Roman" w:hAnsi="Times New Roman" w:cs="Times New Roman"/>
          <w:sz w:val="28"/>
          <w:szCs w:val="28"/>
        </w:rPr>
        <w:t xml:space="preserve">, що мешкає </w:t>
      </w:r>
      <w:r w:rsidRPr="00D97787">
        <w:rPr>
          <w:rFonts w:ascii="Times New Roman" w:hAnsi="Times New Roman" w:cs="Times New Roman"/>
          <w:i/>
          <w:sz w:val="28"/>
          <w:szCs w:val="28"/>
        </w:rPr>
        <w:t>(адреса)</w:t>
      </w:r>
      <w:r w:rsidRPr="00D97787">
        <w:rPr>
          <w:rFonts w:ascii="Times New Roman" w:hAnsi="Times New Roman" w:cs="Times New Roman"/>
          <w:sz w:val="28"/>
          <w:szCs w:val="28"/>
        </w:rPr>
        <w:t>, у виділенні земельної ділянки по вул. Глущенка, площею 0,01 га під індивідуальний гараж, у зв'язку з не наданням документів, що підтверджують право власності на будівлю.</w:t>
      </w:r>
    </w:p>
    <w:p w:rsidR="00D76A29" w:rsidRPr="00D92149" w:rsidRDefault="00D76A29" w:rsidP="00D76A29">
      <w:pPr>
        <w:pStyle w:val="ab"/>
        <w:ind w:left="65"/>
        <w:jc w:val="both"/>
      </w:pPr>
    </w:p>
    <w:p w:rsidR="00D76A29" w:rsidRDefault="00D76A29" w:rsidP="00D76A29">
      <w:pPr>
        <w:tabs>
          <w:tab w:val="right" w:pos="9355"/>
        </w:tabs>
        <w:spacing w:after="0" w:line="240" w:lineRule="auto"/>
        <w:ind w:firstLine="709"/>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657C9E" w:rsidRPr="00D92149" w:rsidRDefault="00657C9E" w:rsidP="00D76A29">
      <w:pPr>
        <w:tabs>
          <w:tab w:val="right" w:pos="9355"/>
        </w:tabs>
        <w:spacing w:after="0" w:line="240" w:lineRule="auto"/>
        <w:ind w:firstLine="709"/>
        <w:jc w:val="both"/>
        <w:rPr>
          <w:rFonts w:ascii="Times New Roman" w:hAnsi="Times New Roman" w:cs="Times New Roman"/>
          <w:i/>
          <w:sz w:val="28"/>
          <w:szCs w:val="28"/>
        </w:rPr>
      </w:pPr>
    </w:p>
    <w:p w:rsidR="00D76A29" w:rsidRPr="00D92149" w:rsidRDefault="00D76A29" w:rsidP="00D76A29">
      <w:pPr>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Запитання у присутніх є? Немає.</w:t>
      </w:r>
    </w:p>
    <w:p w:rsidR="00D76A29" w:rsidRPr="00D92149" w:rsidRDefault="00D76A29" w:rsidP="00D76A29">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 xml:space="preserve">Проект рішення з цього питання Вам розданий перед початком сесії. </w:t>
      </w:r>
    </w:p>
    <w:p w:rsidR="00D76A29" w:rsidRPr="00D92149" w:rsidRDefault="00D76A29" w:rsidP="00D76A29">
      <w:pPr>
        <w:tabs>
          <w:tab w:val="left" w:pos="0"/>
          <w:tab w:val="left" w:pos="851"/>
        </w:tabs>
        <w:spacing w:after="0" w:line="240" w:lineRule="auto"/>
        <w:ind w:firstLine="851"/>
        <w:jc w:val="both"/>
        <w:rPr>
          <w:rFonts w:ascii="Times New Roman" w:hAnsi="Times New Roman" w:cs="Times New Roman"/>
          <w:sz w:val="28"/>
          <w:szCs w:val="28"/>
        </w:rPr>
      </w:pPr>
    </w:p>
    <w:p w:rsidR="00D76A29" w:rsidRPr="00D92149" w:rsidRDefault="00D76A29" w:rsidP="00D76A29">
      <w:pPr>
        <w:tabs>
          <w:tab w:val="left" w:pos="0"/>
          <w:tab w:val="left" w:pos="851"/>
        </w:tabs>
        <w:spacing w:after="0" w:line="240" w:lineRule="auto"/>
        <w:ind w:firstLine="851"/>
        <w:jc w:val="both"/>
        <w:rPr>
          <w:bCs/>
          <w:sz w:val="28"/>
          <w:szCs w:val="28"/>
        </w:rPr>
      </w:pPr>
      <w:r w:rsidRPr="00D92149">
        <w:rPr>
          <w:rFonts w:ascii="Times New Roman" w:hAnsi="Times New Roman" w:cs="Times New Roman"/>
          <w:bCs/>
          <w:sz w:val="28"/>
          <w:szCs w:val="28"/>
        </w:rPr>
        <w:t>Які будуть пропозиції</w:t>
      </w:r>
      <w:r w:rsidRPr="00D92149">
        <w:rPr>
          <w:bCs/>
          <w:sz w:val="28"/>
          <w:szCs w:val="28"/>
        </w:rPr>
        <w:t>?</w:t>
      </w:r>
    </w:p>
    <w:p w:rsidR="00D76A29" w:rsidRPr="00D92149" w:rsidRDefault="00D76A29" w:rsidP="00D76A29">
      <w:pPr>
        <w:tabs>
          <w:tab w:val="left" w:pos="0"/>
          <w:tab w:val="left" w:pos="851"/>
        </w:tabs>
        <w:spacing w:after="0" w:line="240" w:lineRule="auto"/>
        <w:ind w:firstLine="851"/>
        <w:jc w:val="both"/>
        <w:rPr>
          <w:rFonts w:ascii="Times New Roman" w:hAnsi="Times New Roman" w:cs="Times New Roman"/>
          <w:sz w:val="28"/>
          <w:szCs w:val="28"/>
        </w:rPr>
      </w:pPr>
      <w:r w:rsidRPr="00D92149">
        <w:rPr>
          <w:rFonts w:ascii="Times New Roman" w:hAnsi="Times New Roman" w:cs="Times New Roman"/>
          <w:sz w:val="28"/>
          <w:szCs w:val="28"/>
        </w:rPr>
        <w:t xml:space="preserve">Надійшла пропозиція  проект рішення прийняти як рішення сесії. </w:t>
      </w:r>
    </w:p>
    <w:p w:rsidR="00D76A29" w:rsidRPr="00D92149" w:rsidRDefault="00D76A29" w:rsidP="00D76A29">
      <w:pPr>
        <w:pStyle w:val="a7"/>
        <w:spacing w:after="0" w:line="240" w:lineRule="auto"/>
        <w:ind w:firstLine="567"/>
        <w:jc w:val="both"/>
        <w:rPr>
          <w:rFonts w:ascii="Times New Roman" w:hAnsi="Times New Roman" w:cs="Times New Roman"/>
          <w:sz w:val="28"/>
          <w:szCs w:val="28"/>
        </w:rPr>
      </w:pPr>
      <w:r w:rsidRPr="00D92149">
        <w:rPr>
          <w:rFonts w:ascii="Times New Roman" w:hAnsi="Times New Roman" w:cs="Times New Roman"/>
          <w:sz w:val="28"/>
          <w:szCs w:val="28"/>
        </w:rPr>
        <w:t>Прошу депутатів проголосувати</w:t>
      </w:r>
    </w:p>
    <w:p w:rsidR="00D76A29" w:rsidRPr="00D92149" w:rsidRDefault="00D76A29" w:rsidP="00D76A29">
      <w:pPr>
        <w:tabs>
          <w:tab w:val="left" w:pos="5565"/>
        </w:tabs>
        <w:spacing w:after="0" w:line="240" w:lineRule="auto"/>
        <w:rPr>
          <w:rFonts w:ascii="Times New Roman" w:hAnsi="Times New Roman" w:cs="Times New Roman"/>
          <w:sz w:val="28"/>
          <w:szCs w:val="28"/>
        </w:rPr>
      </w:pPr>
      <w:r w:rsidRPr="00D92149">
        <w:rPr>
          <w:rFonts w:ascii="Times New Roman" w:hAnsi="Times New Roman" w:cs="Times New Roman"/>
          <w:sz w:val="28"/>
          <w:szCs w:val="28"/>
        </w:rPr>
        <w:t>Хто за те, щоб проект рішення з питання «</w:t>
      </w:r>
      <w:r w:rsidRPr="00D76A29">
        <w:rPr>
          <w:rFonts w:ascii="Times New Roman" w:hAnsi="Times New Roman" w:cs="Times New Roman"/>
          <w:b/>
          <w:sz w:val="28"/>
          <w:szCs w:val="28"/>
        </w:rPr>
        <w:t>Про розгляд заяви громадян із земельних питань</w:t>
      </w:r>
      <w:r w:rsidRPr="00D92149">
        <w:rPr>
          <w:rFonts w:ascii="Times New Roman" w:eastAsia="Times New Roman" w:hAnsi="Times New Roman" w:cs="Times New Roman"/>
          <w:i/>
          <w:sz w:val="28"/>
          <w:szCs w:val="28"/>
          <w:lang w:eastAsia="ru-RU"/>
        </w:rPr>
        <w:t>»</w:t>
      </w:r>
      <w:r w:rsidRPr="00D92149">
        <w:rPr>
          <w:rFonts w:ascii="Times New Roman" w:hAnsi="Times New Roman" w:cs="Times New Roman"/>
          <w:sz w:val="28"/>
          <w:szCs w:val="28"/>
        </w:rPr>
        <w:t xml:space="preserve"> прийняти як рішення сесії, прошу голосувати.</w:t>
      </w:r>
    </w:p>
    <w:p w:rsidR="00D76A29" w:rsidRPr="00D92149" w:rsidRDefault="001931CA" w:rsidP="00D76A2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29</w:t>
      </w:r>
      <w:r w:rsidR="00D76A29" w:rsidRPr="00D92149">
        <w:rPr>
          <w:rFonts w:ascii="Times New Roman" w:hAnsi="Times New Roman" w:cs="Times New Roman"/>
          <w:sz w:val="28"/>
        </w:rPr>
        <w:t xml:space="preserve">. </w:t>
      </w:r>
      <w:r w:rsidR="00D76A29" w:rsidRPr="00D92149">
        <w:rPr>
          <w:rFonts w:ascii="Times New Roman" w:hAnsi="Times New Roman" w:cs="Times New Roman"/>
          <w:sz w:val="28"/>
          <w:szCs w:val="28"/>
        </w:rPr>
        <w:t>Хто проти ?  0.   Хто утримався ? 0.</w:t>
      </w:r>
    </w:p>
    <w:p w:rsidR="00D76A29" w:rsidRPr="00D92149" w:rsidRDefault="00D76A29" w:rsidP="00D76A29">
      <w:pPr>
        <w:pStyle w:val="a7"/>
        <w:spacing w:after="0" w:line="240" w:lineRule="auto"/>
        <w:ind w:firstLine="567"/>
        <w:jc w:val="both"/>
        <w:rPr>
          <w:rFonts w:ascii="Times New Roman" w:hAnsi="Times New Roman" w:cs="Times New Roman"/>
          <w:i/>
          <w:color w:val="FF0000"/>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533"/>
        <w:gridCol w:w="1401"/>
        <w:gridCol w:w="1408"/>
        <w:gridCol w:w="7"/>
        <w:gridCol w:w="2480"/>
      </w:tblGrid>
      <w:tr w:rsidR="002713AE" w:rsidRPr="002713AE" w:rsidTr="002713AE">
        <w:trPr>
          <w:trHeight w:val="828"/>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5.9</w:t>
            </w:r>
          </w:p>
        </w:tc>
        <w:tc>
          <w:tcPr>
            <w:tcW w:w="9829" w:type="dxa"/>
            <w:gridSpan w:val="5"/>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color w:val="FF0000"/>
                <w:sz w:val="24"/>
                <w:szCs w:val="24"/>
              </w:rPr>
            </w:pPr>
            <w:r w:rsidRPr="002713AE">
              <w:rPr>
                <w:rFonts w:ascii="Times New Roman" w:hAnsi="Times New Roman" w:cs="Times New Roman"/>
                <w:b/>
                <w:sz w:val="24"/>
                <w:szCs w:val="24"/>
              </w:rPr>
              <w:t>Про розгляд заяв громадян з земельних питань</w:t>
            </w:r>
          </w:p>
        </w:tc>
      </w:tr>
      <w:tr w:rsidR="002713AE" w:rsidRPr="002713AE" w:rsidTr="002713AE">
        <w:trPr>
          <w:trHeight w:val="654"/>
        </w:trPr>
        <w:tc>
          <w:tcPr>
            <w:tcW w:w="0" w:type="auto"/>
            <w:tcBorders>
              <w:left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b/>
                <w:sz w:val="24"/>
                <w:szCs w:val="24"/>
              </w:rPr>
            </w:pPr>
            <w:r w:rsidRPr="002713AE">
              <w:rPr>
                <w:rFonts w:ascii="Times New Roman" w:eastAsia="Times New Roman" w:hAnsi="Times New Roman" w:cs="Times New Roman"/>
                <w:b/>
                <w:sz w:val="24"/>
                <w:szCs w:val="24"/>
              </w:rPr>
              <w:t>№</w:t>
            </w:r>
          </w:p>
        </w:tc>
        <w:tc>
          <w:tcPr>
            <w:tcW w:w="4533"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b/>
                <w:sz w:val="24"/>
                <w:szCs w:val="24"/>
              </w:rPr>
            </w:pPr>
            <w:r w:rsidRPr="002713AE">
              <w:rPr>
                <w:rFonts w:ascii="Times New Roman" w:hAnsi="Times New Roman" w:cs="Times New Roman"/>
                <w:b/>
                <w:sz w:val="24"/>
                <w:szCs w:val="24"/>
              </w:rPr>
              <w:t>Голосували</w:t>
            </w:r>
          </w:p>
        </w:tc>
        <w:tc>
          <w:tcPr>
            <w:tcW w:w="1401" w:type="dxa"/>
            <w:tcBorders>
              <w:top w:val="single" w:sz="4" w:space="0" w:color="auto"/>
              <w:left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b/>
                <w:sz w:val="24"/>
                <w:szCs w:val="24"/>
              </w:rPr>
            </w:pPr>
            <w:r w:rsidRPr="002713AE">
              <w:rPr>
                <w:rFonts w:ascii="Times New Roman" w:hAnsi="Times New Roman" w:cs="Times New Roman"/>
                <w:b/>
                <w:sz w:val="24"/>
                <w:szCs w:val="24"/>
              </w:rPr>
              <w:t xml:space="preserve">За </w:t>
            </w:r>
          </w:p>
        </w:tc>
        <w:tc>
          <w:tcPr>
            <w:tcW w:w="1415" w:type="dxa"/>
            <w:gridSpan w:val="2"/>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 xml:space="preserve">Проти </w:t>
            </w:r>
          </w:p>
        </w:tc>
        <w:tc>
          <w:tcPr>
            <w:tcW w:w="2480" w:type="dxa"/>
            <w:tcBorders>
              <w:top w:val="single" w:sz="4" w:space="0" w:color="auto"/>
              <w:left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b/>
                <w:sz w:val="24"/>
                <w:szCs w:val="24"/>
              </w:rPr>
            </w:pPr>
            <w:r w:rsidRPr="002713AE">
              <w:rPr>
                <w:rFonts w:ascii="Times New Roman" w:hAnsi="Times New Roman" w:cs="Times New Roman"/>
                <w:b/>
                <w:sz w:val="24"/>
                <w:szCs w:val="24"/>
              </w:rPr>
              <w:t>Утрималися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Бібен Ірина Юріївна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Власенко Олег Юрійович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 xml:space="preserve">Гальченко Олег Юрійович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4</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Говорун Юрій Дмитрович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Гранько Наталія Юріївна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Грінченко Олексій Вікторович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lastRenderedPageBreak/>
              <w:t>7</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Грузда Дмитро Євгенійович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8</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Гузь Віталій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9</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Дубенський Денис Дмитрович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Дудко Сергій Григорович </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0"/>
              <w:spacing w:after="0" w:line="276" w:lineRule="auto"/>
              <w:ind w:firstLine="0"/>
              <w:jc w:val="left"/>
              <w:rPr>
                <w:sz w:val="24"/>
                <w:szCs w:val="24"/>
              </w:rPr>
            </w:pPr>
            <w:r w:rsidRPr="002713AE">
              <w:rPr>
                <w:sz w:val="24"/>
                <w:szCs w:val="24"/>
              </w:rPr>
              <w:t>Запара Володимир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12</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Кириленко Людмила Петрівна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Ковальчук Діяна Арменівна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Утрималася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Контарчук Владислав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15</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ad"/>
              <w:rPr>
                <w:sz w:val="24"/>
                <w:szCs w:val="24"/>
              </w:rPr>
            </w:pPr>
            <w:r w:rsidRPr="002713AE">
              <w:rPr>
                <w:sz w:val="24"/>
                <w:szCs w:val="24"/>
              </w:rPr>
              <w:t>Кричинський Євген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16</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f2"/>
              <w:spacing w:line="276" w:lineRule="auto"/>
              <w:jc w:val="left"/>
              <w:rPr>
                <w:rFonts w:cs="Times New Roman"/>
                <w:sz w:val="24"/>
                <w:szCs w:val="24"/>
              </w:rPr>
            </w:pPr>
            <w:r w:rsidRPr="002713AE">
              <w:rPr>
                <w:rFonts w:cs="Times New Roman"/>
                <w:sz w:val="24"/>
                <w:szCs w:val="24"/>
              </w:rPr>
              <w:t>Матвійчук Людмила Леонідівна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17</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Мельник Євгенія Андріївна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18</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Мовчан Тетяна Сергіївна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19</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1"/>
              <w:spacing w:after="0" w:line="276" w:lineRule="auto"/>
              <w:rPr>
                <w:rFonts w:ascii="Times New Roman" w:hAnsi="Times New Roman" w:cs="Times New Roman"/>
                <w:sz w:val="24"/>
                <w:szCs w:val="24"/>
              </w:rPr>
            </w:pPr>
            <w:r w:rsidRPr="002713AE">
              <w:rPr>
                <w:rFonts w:ascii="Times New Roman" w:hAnsi="Times New Roman" w:cs="Times New Roman"/>
                <w:sz w:val="24"/>
                <w:szCs w:val="24"/>
              </w:rPr>
              <w:t>Онацко Сергій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20</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Панікар Ігор Ігорович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21</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Пивовар Олександр Григорович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Піщанський Аркадій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23</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rPr>
            </w:pPr>
            <w:r w:rsidRPr="002713AE">
              <w:rPr>
                <w:sz w:val="24"/>
                <w:szCs w:val="24"/>
              </w:rPr>
              <w:t>Похідняк Анастасія Анатоліївна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24</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Приходько Наталія Іванівна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25</w:t>
            </w:r>
          </w:p>
        </w:tc>
        <w:tc>
          <w:tcPr>
            <w:tcW w:w="4533" w:type="dxa"/>
            <w:tcBorders>
              <w:left w:val="single" w:sz="4" w:space="0" w:color="auto"/>
              <w:bottom w:val="single" w:sz="4" w:space="0" w:color="auto"/>
              <w:right w:val="single" w:sz="4" w:space="0" w:color="auto"/>
            </w:tcBorders>
          </w:tcPr>
          <w:p w:rsidR="002713AE" w:rsidRPr="002713AE" w:rsidRDefault="002713AE" w:rsidP="00C56271">
            <w:pPr>
              <w:snapToGrid w:val="0"/>
              <w:spacing w:after="0"/>
              <w:rPr>
                <w:rFonts w:ascii="Times New Roman" w:hAnsi="Times New Roman" w:cs="Times New Roman"/>
                <w:sz w:val="24"/>
                <w:szCs w:val="24"/>
              </w:rPr>
            </w:pPr>
            <w:r w:rsidRPr="002713AE">
              <w:rPr>
                <w:rFonts w:ascii="Times New Roman" w:hAnsi="Times New Roman" w:cs="Times New Roman"/>
                <w:sz w:val="24"/>
                <w:szCs w:val="24"/>
              </w:rPr>
              <w:t>Ринковий Григорій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08"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c>
          <w:tcPr>
            <w:tcW w:w="2487"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26</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pacing w:after="0" w:line="276" w:lineRule="auto"/>
              <w:rPr>
                <w:sz w:val="24"/>
                <w:szCs w:val="24"/>
              </w:rPr>
            </w:pPr>
            <w:r w:rsidRPr="002713AE">
              <w:rPr>
                <w:sz w:val="24"/>
                <w:szCs w:val="24"/>
              </w:rPr>
              <w:t>Романова Ольга Валеріївна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27</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Савенков Сергій Анатолійович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28</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Синягівський Сергій Олександрович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29</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Сорока Вадим Євгенович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30</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Теплінська Валентина Анатоліївна</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31</w:t>
            </w:r>
          </w:p>
        </w:tc>
        <w:tc>
          <w:tcPr>
            <w:tcW w:w="4533" w:type="dxa"/>
            <w:tcBorders>
              <w:left w:val="single" w:sz="4" w:space="0" w:color="auto"/>
              <w:bottom w:val="single" w:sz="4" w:space="0" w:color="auto"/>
              <w:right w:val="single" w:sz="4" w:space="0" w:color="auto"/>
            </w:tcBorders>
          </w:tcPr>
          <w:p w:rsidR="002713AE" w:rsidRPr="002713AE" w:rsidRDefault="002713AE" w:rsidP="00C56271">
            <w:pPr>
              <w:pStyle w:val="23"/>
              <w:snapToGrid w:val="0"/>
              <w:spacing w:after="0" w:line="276" w:lineRule="auto"/>
              <w:rPr>
                <w:sz w:val="24"/>
                <w:szCs w:val="24"/>
              </w:rPr>
            </w:pPr>
            <w:r w:rsidRPr="002713AE">
              <w:rPr>
                <w:sz w:val="24"/>
                <w:szCs w:val="24"/>
              </w:rPr>
              <w:t xml:space="preserve">Тригубенко Світлана Василівна </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32</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10"/>
              <w:spacing w:after="0" w:line="276" w:lineRule="auto"/>
              <w:ind w:firstLine="0"/>
              <w:jc w:val="left"/>
              <w:rPr>
                <w:sz w:val="24"/>
                <w:szCs w:val="24"/>
                <w:lang w:val="en-US"/>
              </w:rPr>
            </w:pPr>
            <w:r w:rsidRPr="002713AE">
              <w:rPr>
                <w:sz w:val="24"/>
                <w:szCs w:val="24"/>
              </w:rPr>
              <w:t>Троян В</w:t>
            </w:r>
            <w:r w:rsidRPr="002713AE">
              <w:rPr>
                <w:sz w:val="24"/>
                <w:szCs w:val="24"/>
                <w:lang w:val="en-US"/>
              </w:rPr>
              <w:t>’</w:t>
            </w:r>
            <w:r w:rsidRPr="002713AE">
              <w:rPr>
                <w:sz w:val="24"/>
                <w:szCs w:val="24"/>
              </w:rPr>
              <w:t>ячеслав Юрійович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rPr>
                <w:rFonts w:ascii="Times New Roman" w:hAnsi="Times New Roman" w:cs="Times New Roman"/>
                <w:sz w:val="24"/>
                <w:szCs w:val="24"/>
              </w:rPr>
            </w:pPr>
            <w:r w:rsidRPr="002713AE">
              <w:rPr>
                <w:rFonts w:ascii="Times New Roman" w:hAnsi="Times New Roman" w:cs="Times New Roman"/>
                <w:sz w:val="24"/>
                <w:szCs w:val="24"/>
              </w:rPr>
              <w:t>За</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33</w:t>
            </w:r>
          </w:p>
        </w:tc>
        <w:tc>
          <w:tcPr>
            <w:tcW w:w="4533" w:type="dxa"/>
            <w:tcBorders>
              <w:left w:val="single" w:sz="4" w:space="0" w:color="auto"/>
              <w:bottom w:val="single" w:sz="4" w:space="0" w:color="auto"/>
              <w:right w:val="single" w:sz="4" w:space="0" w:color="auto"/>
            </w:tcBorders>
            <w:vAlign w:val="bottom"/>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lang w:val="x-none"/>
              </w:rPr>
              <w:t>Усачов Андрій Михайлович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34</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220"/>
              <w:spacing w:after="0" w:line="276" w:lineRule="auto"/>
              <w:ind w:firstLine="0"/>
              <w:jc w:val="left"/>
              <w:rPr>
                <w:sz w:val="24"/>
                <w:szCs w:val="24"/>
              </w:rPr>
            </w:pPr>
            <w:r w:rsidRPr="002713AE">
              <w:rPr>
                <w:sz w:val="24"/>
                <w:szCs w:val="24"/>
              </w:rPr>
              <w:t>Федоренко Олександр Миколайович</w:t>
            </w:r>
          </w:p>
        </w:tc>
        <w:tc>
          <w:tcPr>
            <w:tcW w:w="1401"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 xml:space="preserve">За </w:t>
            </w:r>
          </w:p>
        </w:tc>
        <w:tc>
          <w:tcPr>
            <w:tcW w:w="1415" w:type="dxa"/>
            <w:gridSpan w:val="2"/>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c>
          <w:tcPr>
            <w:tcW w:w="2480" w:type="dxa"/>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35</w:t>
            </w:r>
          </w:p>
        </w:tc>
        <w:tc>
          <w:tcPr>
            <w:tcW w:w="4533" w:type="dxa"/>
            <w:tcBorders>
              <w:left w:val="single" w:sz="4" w:space="0" w:color="auto"/>
              <w:bottom w:val="single" w:sz="4" w:space="0" w:color="auto"/>
              <w:right w:val="single" w:sz="4" w:space="0" w:color="auto"/>
            </w:tcBorders>
            <w:vAlign w:val="center"/>
          </w:tcPr>
          <w:p w:rsidR="002713AE" w:rsidRPr="002713AE" w:rsidRDefault="002713AE" w:rsidP="00C56271">
            <w:pPr>
              <w:pStyle w:val="a5"/>
              <w:spacing w:line="276" w:lineRule="auto"/>
              <w:rPr>
                <w:sz w:val="24"/>
                <w:szCs w:val="24"/>
              </w:rPr>
            </w:pPr>
            <w:r w:rsidRPr="002713AE">
              <w:rPr>
                <w:sz w:val="24"/>
                <w:szCs w:val="24"/>
              </w:rPr>
              <w:t>Чижевська Марина Борисівна</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Відсутня</w:t>
            </w:r>
          </w:p>
        </w:tc>
      </w:tr>
      <w:tr w:rsidR="002713AE" w:rsidRPr="002713AE" w:rsidTr="002713AE">
        <w:trPr>
          <w:trHeight w:val="230"/>
        </w:trPr>
        <w:tc>
          <w:tcPr>
            <w:tcW w:w="0" w:type="auto"/>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eastAsia="Times New Roman" w:hAnsi="Times New Roman" w:cs="Times New Roman"/>
                <w:sz w:val="24"/>
                <w:szCs w:val="24"/>
              </w:rPr>
            </w:pPr>
            <w:r w:rsidRPr="002713AE">
              <w:rPr>
                <w:rFonts w:ascii="Times New Roman" w:eastAsia="Times New Roman" w:hAnsi="Times New Roman" w:cs="Times New Roman"/>
                <w:sz w:val="24"/>
                <w:szCs w:val="24"/>
              </w:rPr>
              <w:t>36</w:t>
            </w:r>
          </w:p>
        </w:tc>
        <w:tc>
          <w:tcPr>
            <w:tcW w:w="4533" w:type="dxa"/>
            <w:tcBorders>
              <w:left w:val="single" w:sz="4" w:space="0" w:color="auto"/>
              <w:bottom w:val="single" w:sz="4" w:space="0" w:color="auto"/>
              <w:right w:val="single" w:sz="4" w:space="0" w:color="auto"/>
            </w:tcBorders>
          </w:tcPr>
          <w:p w:rsidR="002713AE" w:rsidRPr="002713AE" w:rsidRDefault="002713AE" w:rsidP="00C56271">
            <w:pPr>
              <w:spacing w:after="0"/>
              <w:rPr>
                <w:rFonts w:ascii="Times New Roman" w:hAnsi="Times New Roman" w:cs="Times New Roman"/>
                <w:sz w:val="24"/>
                <w:szCs w:val="24"/>
              </w:rPr>
            </w:pPr>
            <w:r w:rsidRPr="002713AE">
              <w:rPr>
                <w:rFonts w:ascii="Times New Roman" w:hAnsi="Times New Roman" w:cs="Times New Roman"/>
                <w:sz w:val="24"/>
                <w:szCs w:val="24"/>
              </w:rPr>
              <w:t>Човновий Віктор Петрович</w:t>
            </w:r>
          </w:p>
        </w:tc>
        <w:tc>
          <w:tcPr>
            <w:tcW w:w="5296" w:type="dxa"/>
            <w:gridSpan w:val="4"/>
            <w:tcBorders>
              <w:top w:val="single" w:sz="4" w:space="0" w:color="auto"/>
              <w:left w:val="single" w:sz="4" w:space="0" w:color="auto"/>
              <w:bottom w:val="single" w:sz="4" w:space="0" w:color="auto"/>
              <w:right w:val="single" w:sz="4" w:space="0" w:color="auto"/>
            </w:tcBorders>
          </w:tcPr>
          <w:p w:rsidR="002713AE" w:rsidRPr="002713AE" w:rsidRDefault="002713AE" w:rsidP="00C56271">
            <w:pPr>
              <w:spacing w:after="0" w:line="240" w:lineRule="auto"/>
              <w:jc w:val="center"/>
              <w:rPr>
                <w:rFonts w:ascii="Times New Roman" w:hAnsi="Times New Roman" w:cs="Times New Roman"/>
                <w:sz w:val="24"/>
                <w:szCs w:val="24"/>
              </w:rPr>
            </w:pPr>
            <w:r w:rsidRPr="002713AE">
              <w:rPr>
                <w:rFonts w:ascii="Times New Roman" w:hAnsi="Times New Roman" w:cs="Times New Roman"/>
                <w:sz w:val="24"/>
                <w:szCs w:val="24"/>
              </w:rPr>
              <w:t>Відсутній</w:t>
            </w:r>
          </w:p>
        </w:tc>
      </w:tr>
      <w:tr w:rsidR="002713AE" w:rsidRPr="002713AE" w:rsidTr="002713AE">
        <w:trPr>
          <w:trHeight w:val="230"/>
        </w:trPr>
        <w:tc>
          <w:tcPr>
            <w:tcW w:w="10348" w:type="dxa"/>
            <w:gridSpan w:val="6"/>
            <w:tcBorders>
              <w:left w:val="single" w:sz="4" w:space="0" w:color="auto"/>
              <w:bottom w:val="single" w:sz="4" w:space="0" w:color="auto"/>
              <w:right w:val="single" w:sz="4" w:space="0" w:color="auto"/>
            </w:tcBorders>
          </w:tcPr>
          <w:p w:rsidR="002713AE" w:rsidRPr="002713AE" w:rsidRDefault="002713AE" w:rsidP="00C56271">
            <w:pPr>
              <w:spacing w:after="0" w:line="240" w:lineRule="auto"/>
              <w:jc w:val="both"/>
              <w:rPr>
                <w:rFonts w:ascii="Times New Roman" w:hAnsi="Times New Roman" w:cs="Times New Roman"/>
                <w:sz w:val="24"/>
                <w:szCs w:val="24"/>
              </w:rPr>
            </w:pPr>
            <w:r w:rsidRPr="002713AE">
              <w:rPr>
                <w:rFonts w:ascii="Times New Roman" w:hAnsi="Times New Roman" w:cs="Times New Roman"/>
                <w:sz w:val="24"/>
                <w:szCs w:val="24"/>
              </w:rPr>
              <w:t xml:space="preserve">Всього взяло участі у голосуванні: 30 депутатів із 36 </w:t>
            </w:r>
          </w:p>
        </w:tc>
      </w:tr>
    </w:tbl>
    <w:p w:rsidR="00657C9E" w:rsidRPr="002F5E18" w:rsidRDefault="00D76A29" w:rsidP="002F5E18">
      <w:pPr>
        <w:tabs>
          <w:tab w:val="left" w:pos="5565"/>
        </w:tabs>
        <w:spacing w:after="0" w:line="240" w:lineRule="auto"/>
        <w:rPr>
          <w:rFonts w:ascii="Times New Roman" w:hAnsi="Times New Roman" w:cs="Times New Roman"/>
          <w:i/>
          <w:color w:val="FF0000"/>
          <w:sz w:val="28"/>
          <w:szCs w:val="28"/>
        </w:rPr>
      </w:pPr>
      <w:r w:rsidRPr="00D92149">
        <w:rPr>
          <w:rFonts w:ascii="Times New Roman" w:hAnsi="Times New Roman" w:cs="Times New Roman"/>
          <w:i/>
          <w:sz w:val="28"/>
          <w:szCs w:val="28"/>
        </w:rPr>
        <w:t>Рішення «Про розгляд заяви громадян із земельних питань</w:t>
      </w:r>
      <w:r w:rsidRPr="00D92149">
        <w:rPr>
          <w:rFonts w:ascii="Times New Roman" w:hAnsi="Times New Roman" w:cs="Times New Roman"/>
          <w:b/>
          <w:i/>
          <w:sz w:val="28"/>
          <w:szCs w:val="28"/>
        </w:rPr>
        <w:t>»</w:t>
      </w:r>
      <w:r w:rsidRPr="00D92149">
        <w:rPr>
          <w:rFonts w:ascii="Times New Roman" w:eastAsia="Times New Roman" w:hAnsi="Times New Roman" w:cs="Times New Roman"/>
          <w:i/>
          <w:sz w:val="28"/>
          <w:szCs w:val="28"/>
          <w:lang w:eastAsia="ru-RU"/>
        </w:rPr>
        <w:t xml:space="preserve"> приймається.</w:t>
      </w:r>
    </w:p>
    <w:p w:rsidR="00382904" w:rsidRPr="00D92149" w:rsidRDefault="00382904" w:rsidP="00C56271">
      <w:pPr>
        <w:pStyle w:val="a7"/>
        <w:spacing w:after="0" w:line="240" w:lineRule="auto"/>
        <w:ind w:left="0"/>
        <w:jc w:val="both"/>
        <w:rPr>
          <w:rFonts w:ascii="Times New Roman" w:hAnsi="Times New Roman" w:cs="Times New Roman"/>
          <w:i/>
          <w:sz w:val="28"/>
          <w:szCs w:val="28"/>
        </w:rPr>
      </w:pPr>
      <w:r w:rsidRPr="00D92149">
        <w:rPr>
          <w:rFonts w:ascii="Times New Roman" w:hAnsi="Times New Roman" w:cs="Times New Roman"/>
          <w:i/>
          <w:sz w:val="28"/>
          <w:szCs w:val="28"/>
        </w:rPr>
        <w:t>(Синягівський)</w:t>
      </w:r>
    </w:p>
    <w:p w:rsidR="000343F7" w:rsidRPr="00D92149" w:rsidRDefault="000343F7" w:rsidP="00C56271">
      <w:pPr>
        <w:pStyle w:val="a7"/>
        <w:spacing w:after="0" w:line="240" w:lineRule="auto"/>
        <w:ind w:left="0"/>
        <w:jc w:val="both"/>
        <w:rPr>
          <w:rFonts w:ascii="Times New Roman" w:hAnsi="Times New Roman" w:cs="Times New Roman"/>
          <w:iCs/>
          <w:sz w:val="28"/>
          <w:szCs w:val="28"/>
        </w:rPr>
      </w:pPr>
      <w:r w:rsidRPr="00D92149">
        <w:rPr>
          <w:rFonts w:ascii="Times New Roman" w:hAnsi="Times New Roman" w:cs="Times New Roman"/>
          <w:iCs/>
          <w:sz w:val="28"/>
          <w:szCs w:val="28"/>
        </w:rPr>
        <w:t>Порядок денний вичерпано.</w:t>
      </w:r>
    </w:p>
    <w:p w:rsidR="001E3A73" w:rsidRDefault="000343F7" w:rsidP="00C56271">
      <w:pPr>
        <w:pStyle w:val="a7"/>
        <w:spacing w:after="0" w:line="240" w:lineRule="auto"/>
        <w:ind w:left="0"/>
        <w:jc w:val="both"/>
        <w:rPr>
          <w:rFonts w:ascii="Times New Roman" w:hAnsi="Times New Roman" w:cs="Times New Roman"/>
          <w:iCs/>
          <w:sz w:val="28"/>
          <w:szCs w:val="28"/>
        </w:rPr>
      </w:pPr>
      <w:r w:rsidRPr="00D92149">
        <w:rPr>
          <w:rFonts w:ascii="Times New Roman" w:hAnsi="Times New Roman" w:cs="Times New Roman"/>
          <w:iCs/>
          <w:sz w:val="28"/>
          <w:szCs w:val="28"/>
        </w:rPr>
        <w:t>Є бажаючі виступити</w:t>
      </w:r>
      <w:r w:rsidR="005E18C8" w:rsidRPr="00D92149">
        <w:rPr>
          <w:rFonts w:ascii="Times New Roman" w:hAnsi="Times New Roman" w:cs="Times New Roman"/>
          <w:iCs/>
          <w:sz w:val="28"/>
          <w:szCs w:val="28"/>
        </w:rPr>
        <w:t xml:space="preserve"> в Різному</w:t>
      </w:r>
      <w:r w:rsidRPr="00D92149">
        <w:rPr>
          <w:rFonts w:ascii="Times New Roman" w:hAnsi="Times New Roman" w:cs="Times New Roman"/>
          <w:iCs/>
          <w:sz w:val="28"/>
          <w:szCs w:val="28"/>
        </w:rPr>
        <w:t xml:space="preserve">? </w:t>
      </w:r>
    </w:p>
    <w:p w:rsidR="00F84A17" w:rsidRDefault="00F84A17" w:rsidP="00C56271">
      <w:pPr>
        <w:pStyle w:val="a7"/>
        <w:spacing w:after="0" w:line="240" w:lineRule="auto"/>
        <w:ind w:left="0"/>
        <w:jc w:val="both"/>
        <w:rPr>
          <w:rFonts w:ascii="Times New Roman" w:hAnsi="Times New Roman" w:cs="Times New Roman"/>
          <w:i/>
          <w:iCs/>
          <w:sz w:val="28"/>
          <w:szCs w:val="28"/>
        </w:rPr>
      </w:pPr>
      <w:r w:rsidRPr="00F84A17">
        <w:rPr>
          <w:rFonts w:ascii="Times New Roman" w:hAnsi="Times New Roman" w:cs="Times New Roman"/>
          <w:i/>
          <w:iCs/>
          <w:sz w:val="28"/>
          <w:szCs w:val="28"/>
        </w:rPr>
        <w:t>(Синягівський)</w:t>
      </w:r>
    </w:p>
    <w:p w:rsidR="002F5E18" w:rsidRPr="002F5E18" w:rsidRDefault="002F5E18" w:rsidP="002F5E18">
      <w:pPr>
        <w:spacing w:after="0"/>
        <w:ind w:firstLine="567"/>
        <w:jc w:val="both"/>
        <w:rPr>
          <w:rFonts w:ascii="Times New Roman" w:hAnsi="Times New Roman" w:cs="Times New Roman"/>
          <w:color w:val="000000"/>
          <w:sz w:val="28"/>
          <w:szCs w:val="21"/>
        </w:rPr>
      </w:pPr>
      <w:r w:rsidRPr="002F5E18">
        <w:rPr>
          <w:rFonts w:ascii="Times New Roman" w:hAnsi="Times New Roman" w:cs="Times New Roman"/>
          <w:sz w:val="28"/>
          <w:szCs w:val="28"/>
        </w:rPr>
        <w:t xml:space="preserve">У ході роботи  чергової дев’ятої сесії Київської районної в м. Полтаві ради сьомого скликання депутатами було порушено питання щодо діяльності  закладів, розташованих на території Київського району м. Полтави, які, за сигналами мешканців району, імовірно можуть бути причетними до здійснення </w:t>
      </w:r>
      <w:r w:rsidRPr="002F5E18">
        <w:rPr>
          <w:rFonts w:ascii="Times New Roman" w:hAnsi="Times New Roman" w:cs="Times New Roman"/>
          <w:color w:val="000000"/>
          <w:sz w:val="28"/>
          <w:szCs w:val="21"/>
        </w:rPr>
        <w:t>діяльності з організації і проведення азартних ігор з метою отримання прибутку</w:t>
      </w:r>
      <w:r>
        <w:rPr>
          <w:rFonts w:ascii="Times New Roman" w:hAnsi="Times New Roman" w:cs="Times New Roman"/>
          <w:color w:val="000000"/>
          <w:sz w:val="28"/>
          <w:szCs w:val="21"/>
        </w:rPr>
        <w:t xml:space="preserve"> закладів</w:t>
      </w:r>
      <w:r w:rsidRPr="002F5E18">
        <w:rPr>
          <w:rFonts w:ascii="Times New Roman" w:hAnsi="Times New Roman" w:cs="Times New Roman"/>
          <w:color w:val="000000"/>
          <w:sz w:val="28"/>
          <w:szCs w:val="21"/>
        </w:rPr>
        <w:t xml:space="preserve">. </w:t>
      </w:r>
    </w:p>
    <w:p w:rsidR="004649FA" w:rsidRDefault="002F5E18" w:rsidP="002F5E18">
      <w:pPr>
        <w:spacing w:after="0"/>
        <w:ind w:firstLine="567"/>
        <w:jc w:val="both"/>
        <w:rPr>
          <w:rFonts w:ascii="Times New Roman" w:hAnsi="Times New Roman" w:cs="Times New Roman"/>
          <w:color w:val="000000"/>
          <w:sz w:val="28"/>
          <w:szCs w:val="28"/>
        </w:rPr>
      </w:pPr>
      <w:r w:rsidRPr="002F5E18">
        <w:rPr>
          <w:rFonts w:ascii="Times New Roman" w:hAnsi="Times New Roman" w:cs="Times New Roman"/>
          <w:color w:val="000000"/>
          <w:sz w:val="28"/>
          <w:szCs w:val="21"/>
        </w:rPr>
        <w:t>Крім того, 19 квітня поточного року було прийнято рішення Координаційної ради у справах дітей №2 стосовно проведення перевірки діяльності закладів, які надають інтернет-послуги, з метою попередження залучення неповнолітніх до азартних ігор.</w:t>
      </w:r>
      <w:r w:rsidR="004649FA">
        <w:rPr>
          <w:rFonts w:ascii="Times New Roman" w:hAnsi="Times New Roman" w:cs="Times New Roman"/>
          <w:color w:val="000000"/>
          <w:sz w:val="28"/>
          <w:szCs w:val="21"/>
        </w:rPr>
        <w:t xml:space="preserve"> </w:t>
      </w:r>
      <w:r w:rsidRPr="002F5E18">
        <w:rPr>
          <w:rFonts w:ascii="Times New Roman" w:hAnsi="Times New Roman" w:cs="Times New Roman"/>
          <w:color w:val="000000"/>
          <w:sz w:val="28"/>
          <w:szCs w:val="28"/>
        </w:rPr>
        <w:t xml:space="preserve">У зв’язку з цим, 15 червня цього року </w:t>
      </w:r>
      <w:r w:rsidRPr="002F5E18">
        <w:rPr>
          <w:rFonts w:ascii="Times New Roman" w:hAnsi="Times New Roman" w:cs="Times New Roman"/>
          <w:sz w:val="28"/>
          <w:szCs w:val="28"/>
        </w:rPr>
        <w:t>проведено ряд рейдових відвідувань вищезазначених закладів</w:t>
      </w:r>
      <w:r w:rsidR="00F84A17" w:rsidRPr="00F84A17">
        <w:rPr>
          <w:rFonts w:ascii="Times New Roman" w:hAnsi="Times New Roman" w:cs="Times New Roman"/>
          <w:sz w:val="28"/>
          <w:szCs w:val="28"/>
        </w:rPr>
        <w:t xml:space="preserve">. </w:t>
      </w:r>
      <w:r w:rsidR="004649FA">
        <w:rPr>
          <w:rFonts w:ascii="Times New Roman" w:hAnsi="Times New Roman" w:cs="Times New Roman"/>
          <w:color w:val="000000"/>
          <w:sz w:val="28"/>
          <w:szCs w:val="28"/>
        </w:rPr>
        <w:t>До складу робочих груп входили</w:t>
      </w:r>
    </w:p>
    <w:p w:rsidR="00F84A17" w:rsidRPr="00F84A17" w:rsidRDefault="00F84A17" w:rsidP="004649FA">
      <w:pPr>
        <w:spacing w:after="0"/>
        <w:jc w:val="both"/>
        <w:rPr>
          <w:rFonts w:ascii="Times New Roman" w:hAnsi="Times New Roman" w:cs="Times New Roman"/>
          <w:sz w:val="28"/>
          <w:szCs w:val="28"/>
        </w:rPr>
      </w:pPr>
      <w:r w:rsidRPr="00F84A17">
        <w:rPr>
          <w:rFonts w:ascii="Times New Roman" w:hAnsi="Times New Roman" w:cs="Times New Roman"/>
          <w:color w:val="000000"/>
          <w:sz w:val="28"/>
          <w:szCs w:val="28"/>
        </w:rPr>
        <w:lastRenderedPageBreak/>
        <w:t xml:space="preserve">депутати районної ради, співробітники </w:t>
      </w:r>
      <w:r w:rsidRPr="00F84A17">
        <w:rPr>
          <w:rFonts w:ascii="Times New Roman" w:hAnsi="Times New Roman" w:cs="Times New Roman"/>
          <w:sz w:val="28"/>
          <w:szCs w:val="28"/>
        </w:rPr>
        <w:t>Відділення поліції №1 Полтавського відділу поліції ГУ НП в Полтавській області та інспекції по контролю за благоустроєм та санітарним станом міста виконавчого комітету Київської районної в м. Полтаві ради.</w:t>
      </w:r>
    </w:p>
    <w:p w:rsidR="00C56271" w:rsidRPr="00F84A17" w:rsidRDefault="00F84A17" w:rsidP="00F84A17">
      <w:pPr>
        <w:pStyle w:val="a7"/>
        <w:spacing w:after="0" w:line="240" w:lineRule="auto"/>
        <w:ind w:left="0"/>
        <w:jc w:val="both"/>
        <w:rPr>
          <w:rFonts w:ascii="Times New Roman" w:hAnsi="Times New Roman" w:cs="Times New Roman"/>
          <w:iCs/>
          <w:sz w:val="28"/>
          <w:szCs w:val="28"/>
        </w:rPr>
      </w:pPr>
      <w:r w:rsidRPr="00F84A17">
        <w:rPr>
          <w:rFonts w:ascii="Times New Roman" w:hAnsi="Times New Roman" w:cs="Times New Roman"/>
          <w:sz w:val="28"/>
          <w:szCs w:val="28"/>
        </w:rPr>
        <w:t>У ході роботи виявлено ряд порушень: термін дії дозвільних документів у деяких закладах закінчився кілька років тому або такі документи взагалі відсутні; зафіксовано факт отримання грошового виграшу відвідувачем; наймані працівники відповідним чином не оформлені; немає затверджених графіків роботи; відсутні касові апарати, таблички з забороною здійснення ставок неповнолітніми; працівники закладів не можуть чітко пояснити, як здійснюється перевірка віку відвідувачів тощо</w:t>
      </w:r>
    </w:p>
    <w:p w:rsidR="005E18C8" w:rsidRDefault="00C56271" w:rsidP="00C56271">
      <w:pPr>
        <w:pStyle w:val="a7"/>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Є пропозиція запрошувати один раз на квартал Прокурора м. Полтави та начальника відділу поліції №1  для надання інформації депутатам про стан злочинності у Київському районі.</w:t>
      </w:r>
    </w:p>
    <w:p w:rsidR="00C56271" w:rsidRPr="00C56271" w:rsidRDefault="00C56271" w:rsidP="00C56271">
      <w:pPr>
        <w:pStyle w:val="a7"/>
        <w:spacing w:after="0" w:line="240" w:lineRule="auto"/>
        <w:ind w:left="0" w:firstLine="709"/>
        <w:jc w:val="both"/>
        <w:rPr>
          <w:rFonts w:ascii="Times New Roman" w:hAnsi="Times New Roman" w:cs="Times New Roman"/>
          <w:i/>
          <w:iCs/>
          <w:sz w:val="28"/>
          <w:szCs w:val="28"/>
        </w:rPr>
      </w:pPr>
      <w:bookmarkStart w:id="0" w:name="_GoBack"/>
      <w:bookmarkEnd w:id="0"/>
    </w:p>
    <w:p w:rsidR="000343F7" w:rsidRPr="00D92149" w:rsidRDefault="000343F7" w:rsidP="00C56271">
      <w:pPr>
        <w:pStyle w:val="a7"/>
        <w:spacing w:after="0" w:line="240" w:lineRule="auto"/>
        <w:ind w:left="0"/>
        <w:jc w:val="both"/>
        <w:rPr>
          <w:rFonts w:ascii="Times New Roman" w:hAnsi="Times New Roman" w:cs="Times New Roman"/>
          <w:iCs/>
          <w:sz w:val="28"/>
          <w:szCs w:val="28"/>
        </w:rPr>
      </w:pPr>
      <w:r w:rsidRPr="00D92149">
        <w:rPr>
          <w:rFonts w:ascii="Times New Roman" w:hAnsi="Times New Roman" w:cs="Times New Roman"/>
          <w:iCs/>
          <w:sz w:val="28"/>
          <w:szCs w:val="28"/>
        </w:rPr>
        <w:t>Чи є у депутатів оголошення, зауваження до порядку ведення  сесії?</w:t>
      </w:r>
    </w:p>
    <w:p w:rsidR="000343F7" w:rsidRPr="00D92149" w:rsidRDefault="000343F7" w:rsidP="00C56271">
      <w:pPr>
        <w:pStyle w:val="a7"/>
        <w:spacing w:after="0" w:line="240" w:lineRule="auto"/>
        <w:ind w:left="0"/>
        <w:jc w:val="both"/>
        <w:rPr>
          <w:rFonts w:ascii="Times New Roman" w:hAnsi="Times New Roman" w:cs="Times New Roman"/>
          <w:iCs/>
          <w:sz w:val="28"/>
          <w:szCs w:val="28"/>
        </w:rPr>
      </w:pPr>
      <w:r w:rsidRPr="00D92149">
        <w:rPr>
          <w:rFonts w:ascii="Times New Roman" w:hAnsi="Times New Roman" w:cs="Times New Roman"/>
          <w:iCs/>
          <w:sz w:val="28"/>
          <w:szCs w:val="28"/>
        </w:rPr>
        <w:t>Немає.</w:t>
      </w:r>
    </w:p>
    <w:p w:rsidR="000343F7" w:rsidRPr="00D92149" w:rsidRDefault="000343F7" w:rsidP="00C56271">
      <w:pPr>
        <w:pStyle w:val="a7"/>
        <w:spacing w:after="0" w:line="240" w:lineRule="auto"/>
        <w:ind w:left="0"/>
        <w:jc w:val="both"/>
        <w:rPr>
          <w:rFonts w:ascii="Times New Roman" w:hAnsi="Times New Roman" w:cs="Times New Roman"/>
          <w:sz w:val="28"/>
          <w:szCs w:val="28"/>
        </w:rPr>
      </w:pPr>
      <w:r w:rsidRPr="00D92149">
        <w:rPr>
          <w:rFonts w:ascii="Times New Roman" w:hAnsi="Times New Roman" w:cs="Times New Roman"/>
          <w:b/>
          <w:bCs/>
          <w:i/>
          <w:iCs/>
          <w:sz w:val="28"/>
          <w:szCs w:val="28"/>
        </w:rPr>
        <w:t xml:space="preserve">На цьому </w:t>
      </w:r>
      <w:r w:rsidR="00ED584D" w:rsidRPr="00D92149">
        <w:rPr>
          <w:rFonts w:ascii="Times New Roman" w:hAnsi="Times New Roman" w:cs="Times New Roman"/>
          <w:b/>
          <w:bCs/>
          <w:i/>
          <w:iCs/>
          <w:sz w:val="28"/>
          <w:szCs w:val="28"/>
        </w:rPr>
        <w:t>д</w:t>
      </w:r>
      <w:r w:rsidR="00D76A29">
        <w:rPr>
          <w:rFonts w:ascii="Times New Roman" w:hAnsi="Times New Roman" w:cs="Times New Roman"/>
          <w:b/>
          <w:i/>
          <w:sz w:val="28"/>
          <w:szCs w:val="28"/>
        </w:rPr>
        <w:t>есята</w:t>
      </w:r>
      <w:r w:rsidR="00C067F8" w:rsidRPr="00D92149">
        <w:rPr>
          <w:rFonts w:ascii="Times New Roman" w:hAnsi="Times New Roman" w:cs="Times New Roman"/>
          <w:b/>
          <w:bCs/>
          <w:i/>
          <w:iCs/>
          <w:sz w:val="28"/>
          <w:szCs w:val="28"/>
        </w:rPr>
        <w:t xml:space="preserve"> </w:t>
      </w:r>
      <w:r w:rsidR="00E272B3" w:rsidRPr="00D92149">
        <w:rPr>
          <w:rFonts w:ascii="Times New Roman" w:hAnsi="Times New Roman" w:cs="Times New Roman"/>
          <w:b/>
          <w:bCs/>
          <w:i/>
          <w:iCs/>
          <w:sz w:val="28"/>
          <w:szCs w:val="28"/>
        </w:rPr>
        <w:t xml:space="preserve">сесія </w:t>
      </w:r>
      <w:r w:rsidR="002474C6" w:rsidRPr="00D92149">
        <w:rPr>
          <w:rFonts w:ascii="Times New Roman" w:hAnsi="Times New Roman" w:cs="Times New Roman"/>
          <w:b/>
          <w:bCs/>
          <w:i/>
          <w:iCs/>
          <w:sz w:val="28"/>
          <w:szCs w:val="28"/>
        </w:rPr>
        <w:t>сьомого</w:t>
      </w:r>
      <w:r w:rsidRPr="00D92149">
        <w:rPr>
          <w:rFonts w:ascii="Times New Roman" w:hAnsi="Times New Roman" w:cs="Times New Roman"/>
          <w:b/>
          <w:bCs/>
          <w:i/>
          <w:iCs/>
          <w:sz w:val="28"/>
          <w:szCs w:val="28"/>
        </w:rPr>
        <w:t xml:space="preserve"> скликання завершила свою роботу.</w:t>
      </w:r>
    </w:p>
    <w:p w:rsidR="004A6738" w:rsidRPr="00D92149" w:rsidRDefault="000343F7" w:rsidP="00C56271">
      <w:pPr>
        <w:pStyle w:val="a7"/>
        <w:spacing w:after="0" w:line="240" w:lineRule="auto"/>
        <w:ind w:left="0"/>
        <w:rPr>
          <w:rFonts w:ascii="Times New Roman" w:hAnsi="Times New Roman" w:cs="Times New Roman"/>
          <w:sz w:val="28"/>
          <w:szCs w:val="28"/>
        </w:rPr>
      </w:pPr>
      <w:r w:rsidRPr="00D92149">
        <w:rPr>
          <w:rFonts w:ascii="Times New Roman" w:hAnsi="Times New Roman" w:cs="Times New Roman"/>
          <w:sz w:val="28"/>
          <w:szCs w:val="28"/>
        </w:rPr>
        <w:t>Дякую за плідну працю</w:t>
      </w:r>
      <w:r w:rsidR="00B46FDA" w:rsidRPr="00D92149">
        <w:rPr>
          <w:rFonts w:ascii="Times New Roman" w:hAnsi="Times New Roman" w:cs="Times New Roman"/>
          <w:sz w:val="28"/>
          <w:szCs w:val="28"/>
        </w:rPr>
        <w:t>.</w:t>
      </w:r>
    </w:p>
    <w:p w:rsidR="00B46FDA" w:rsidRPr="00D92149" w:rsidRDefault="00B46FDA" w:rsidP="00030E92">
      <w:pPr>
        <w:pStyle w:val="a7"/>
        <w:spacing w:after="0" w:line="240" w:lineRule="auto"/>
        <w:ind w:firstLine="709"/>
        <w:rPr>
          <w:rFonts w:ascii="Times New Roman" w:hAnsi="Times New Roman" w:cs="Times New Roman"/>
          <w:sz w:val="28"/>
          <w:szCs w:val="28"/>
        </w:rPr>
      </w:pPr>
    </w:p>
    <w:p w:rsidR="00B46FDA" w:rsidRPr="00D92149" w:rsidRDefault="00B46FDA" w:rsidP="00030E92">
      <w:pPr>
        <w:pStyle w:val="a7"/>
        <w:spacing w:after="0" w:line="240" w:lineRule="auto"/>
        <w:ind w:firstLine="709"/>
        <w:rPr>
          <w:rFonts w:ascii="Times New Roman" w:hAnsi="Times New Roman" w:cs="Times New Roman"/>
          <w:sz w:val="28"/>
          <w:szCs w:val="28"/>
        </w:rPr>
      </w:pPr>
    </w:p>
    <w:p w:rsidR="00B46FDA" w:rsidRPr="00D92149" w:rsidRDefault="00B46FDA" w:rsidP="00030E92">
      <w:pPr>
        <w:pStyle w:val="a7"/>
        <w:spacing w:after="0" w:line="240" w:lineRule="auto"/>
        <w:ind w:firstLine="709"/>
        <w:rPr>
          <w:rFonts w:ascii="Times New Roman" w:hAnsi="Times New Roman" w:cs="Times New Roman"/>
          <w:sz w:val="28"/>
          <w:szCs w:val="28"/>
        </w:rPr>
      </w:pPr>
    </w:p>
    <w:p w:rsidR="00B46FDA" w:rsidRPr="00D92149" w:rsidRDefault="00B46FDA" w:rsidP="00030E92">
      <w:pPr>
        <w:pStyle w:val="a7"/>
        <w:spacing w:after="0" w:line="240" w:lineRule="auto"/>
        <w:ind w:firstLine="709"/>
        <w:rPr>
          <w:rFonts w:ascii="Times New Roman" w:hAnsi="Times New Roman" w:cs="Times New Roman"/>
          <w:sz w:val="28"/>
          <w:szCs w:val="28"/>
        </w:rPr>
      </w:pPr>
    </w:p>
    <w:p w:rsidR="00B46FDA" w:rsidRPr="00D92149" w:rsidRDefault="00B46FDA" w:rsidP="00C56271">
      <w:pPr>
        <w:pStyle w:val="a7"/>
        <w:spacing w:after="0" w:line="240" w:lineRule="auto"/>
        <w:ind w:left="0"/>
        <w:rPr>
          <w:rFonts w:ascii="Times New Roman" w:hAnsi="Times New Roman" w:cs="Times New Roman"/>
          <w:sz w:val="28"/>
          <w:szCs w:val="28"/>
        </w:rPr>
      </w:pPr>
      <w:r w:rsidRPr="00D92149">
        <w:rPr>
          <w:rFonts w:ascii="Times New Roman" w:hAnsi="Times New Roman" w:cs="Times New Roman"/>
          <w:sz w:val="28"/>
          <w:szCs w:val="28"/>
        </w:rPr>
        <w:t xml:space="preserve">Голова районної ради </w:t>
      </w:r>
      <w:r w:rsidRPr="00D92149">
        <w:rPr>
          <w:rFonts w:ascii="Times New Roman" w:hAnsi="Times New Roman" w:cs="Times New Roman"/>
          <w:sz w:val="28"/>
          <w:szCs w:val="28"/>
        </w:rPr>
        <w:tab/>
      </w:r>
      <w:r w:rsidRPr="00D92149">
        <w:rPr>
          <w:rFonts w:ascii="Times New Roman" w:hAnsi="Times New Roman" w:cs="Times New Roman"/>
          <w:sz w:val="28"/>
          <w:szCs w:val="28"/>
        </w:rPr>
        <w:tab/>
      </w:r>
      <w:r w:rsidRPr="00D92149">
        <w:rPr>
          <w:rFonts w:ascii="Times New Roman" w:hAnsi="Times New Roman" w:cs="Times New Roman"/>
          <w:sz w:val="28"/>
          <w:szCs w:val="28"/>
        </w:rPr>
        <w:tab/>
      </w:r>
      <w:r w:rsidRPr="00D92149">
        <w:rPr>
          <w:rFonts w:ascii="Times New Roman" w:hAnsi="Times New Roman" w:cs="Times New Roman"/>
          <w:sz w:val="28"/>
          <w:szCs w:val="28"/>
        </w:rPr>
        <w:tab/>
      </w:r>
      <w:r w:rsidR="00C56271">
        <w:rPr>
          <w:rFonts w:ascii="Times New Roman" w:hAnsi="Times New Roman" w:cs="Times New Roman"/>
          <w:sz w:val="28"/>
          <w:szCs w:val="28"/>
        </w:rPr>
        <w:tab/>
      </w:r>
      <w:r w:rsidR="00C56271">
        <w:rPr>
          <w:rFonts w:ascii="Times New Roman" w:hAnsi="Times New Roman" w:cs="Times New Roman"/>
          <w:sz w:val="28"/>
          <w:szCs w:val="28"/>
        </w:rPr>
        <w:tab/>
      </w:r>
      <w:r w:rsidRPr="00D92149">
        <w:rPr>
          <w:rFonts w:ascii="Times New Roman" w:hAnsi="Times New Roman" w:cs="Times New Roman"/>
          <w:sz w:val="28"/>
          <w:szCs w:val="28"/>
        </w:rPr>
        <w:tab/>
        <w:t>С.Синягівський</w:t>
      </w:r>
    </w:p>
    <w:sectPr w:rsidR="00B46FDA" w:rsidRPr="00D92149" w:rsidSect="008F45C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9F2143"/>
    <w:multiLevelType w:val="hybridMultilevel"/>
    <w:tmpl w:val="9AC6380E"/>
    <w:lvl w:ilvl="0" w:tplc="D42E9702">
      <w:start w:val="15"/>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B143E2F"/>
    <w:multiLevelType w:val="hybridMultilevel"/>
    <w:tmpl w:val="056201C0"/>
    <w:lvl w:ilvl="0" w:tplc="7264C7FE">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0BE336C5"/>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AE6103F"/>
    <w:multiLevelType w:val="hybridMultilevel"/>
    <w:tmpl w:val="4C48EA9E"/>
    <w:lvl w:ilvl="0" w:tplc="E28EE3DE">
      <w:start w:val="15"/>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19D49C6"/>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DD6316"/>
    <w:multiLevelType w:val="hybridMultilevel"/>
    <w:tmpl w:val="46D0E56A"/>
    <w:lvl w:ilvl="0" w:tplc="1AFC86F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2">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075CD"/>
    <w:multiLevelType w:val="hybridMultilevel"/>
    <w:tmpl w:val="25DA63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7">
    <w:nsid w:val="4B2164AA"/>
    <w:multiLevelType w:val="hybridMultilevel"/>
    <w:tmpl w:val="93441082"/>
    <w:lvl w:ilvl="0" w:tplc="D7009A36">
      <w:start w:val="1"/>
      <w:numFmt w:val="decimal"/>
      <w:lvlText w:val="%1."/>
      <w:lvlJc w:val="left"/>
      <w:pPr>
        <w:ind w:left="1095" w:hanging="39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4E500621"/>
    <w:multiLevelType w:val="hybridMultilevel"/>
    <w:tmpl w:val="5AE68872"/>
    <w:lvl w:ilvl="0" w:tplc="6B94780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0">
    <w:nsid w:val="589D54B6"/>
    <w:multiLevelType w:val="hybridMultilevel"/>
    <w:tmpl w:val="CD3029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3">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9671EB"/>
    <w:multiLevelType w:val="multilevel"/>
    <w:tmpl w:val="3174937C"/>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1CD2608"/>
    <w:multiLevelType w:val="multilevel"/>
    <w:tmpl w:val="926CA59A"/>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6">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6514623"/>
    <w:multiLevelType w:val="hybridMultilevel"/>
    <w:tmpl w:val="05B659A4"/>
    <w:lvl w:ilvl="0" w:tplc="DF1E0B7C">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8">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7"/>
  </w:num>
  <w:num w:numId="4">
    <w:abstractNumId w:val="4"/>
  </w:num>
  <w:num w:numId="5">
    <w:abstractNumId w:val="19"/>
  </w:num>
  <w:num w:numId="6">
    <w:abstractNumId w:val="23"/>
  </w:num>
  <w:num w:numId="7">
    <w:abstractNumId w:val="12"/>
  </w:num>
  <w:num w:numId="8">
    <w:abstractNumId w:val="15"/>
  </w:num>
  <w:num w:numId="9">
    <w:abstractNumId w:val="5"/>
  </w:num>
  <w:num w:numId="10">
    <w:abstractNumId w:val="14"/>
  </w:num>
  <w:num w:numId="11">
    <w:abstractNumId w:val="16"/>
  </w:num>
  <w:num w:numId="12">
    <w:abstractNumId w:val="26"/>
  </w:num>
  <w:num w:numId="13">
    <w:abstractNumId w:val="10"/>
  </w:num>
  <w:num w:numId="14">
    <w:abstractNumId w:val="22"/>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 w:numId="18">
    <w:abstractNumId w:val="25"/>
  </w:num>
  <w:num w:numId="19">
    <w:abstractNumId w:val="24"/>
  </w:num>
  <w:num w:numId="20">
    <w:abstractNumId w:val="9"/>
  </w:num>
  <w:num w:numId="21">
    <w:abstractNumId w:val="28"/>
  </w:num>
  <w:num w:numId="22">
    <w:abstractNumId w:val="3"/>
  </w:num>
  <w:num w:numId="23">
    <w:abstractNumId w:val="17"/>
  </w:num>
  <w:num w:numId="24">
    <w:abstractNumId w:val="13"/>
  </w:num>
  <w:num w:numId="25">
    <w:abstractNumId w:val="2"/>
  </w:num>
  <w:num w:numId="26">
    <w:abstractNumId w:val="27"/>
  </w:num>
  <w:num w:numId="27">
    <w:abstractNumId w:val="20"/>
  </w:num>
  <w:num w:numId="28">
    <w:abstractNumId w:val="18"/>
  </w:num>
  <w:num w:numId="29">
    <w:abstractNumId w:val="1"/>
  </w:num>
  <w:num w:numId="30">
    <w:abstractNumId w:val="8"/>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103BD"/>
    <w:rsid w:val="00022706"/>
    <w:rsid w:val="00030E92"/>
    <w:rsid w:val="000343F7"/>
    <w:rsid w:val="0005426E"/>
    <w:rsid w:val="0006328D"/>
    <w:rsid w:val="0009761E"/>
    <w:rsid w:val="000A5D92"/>
    <w:rsid w:val="000B6A79"/>
    <w:rsid w:val="000D2AA1"/>
    <w:rsid w:val="000E0C1E"/>
    <w:rsid w:val="000F23E6"/>
    <w:rsid w:val="00103DA8"/>
    <w:rsid w:val="00110A78"/>
    <w:rsid w:val="0012510E"/>
    <w:rsid w:val="00165233"/>
    <w:rsid w:val="001931CA"/>
    <w:rsid w:val="001A185F"/>
    <w:rsid w:val="001A5320"/>
    <w:rsid w:val="001D1354"/>
    <w:rsid w:val="001E3A73"/>
    <w:rsid w:val="00202471"/>
    <w:rsid w:val="00212B45"/>
    <w:rsid w:val="0021510D"/>
    <w:rsid w:val="00216BF9"/>
    <w:rsid w:val="00225EF7"/>
    <w:rsid w:val="0022709B"/>
    <w:rsid w:val="002400D2"/>
    <w:rsid w:val="002446F3"/>
    <w:rsid w:val="00246D40"/>
    <w:rsid w:val="002474C6"/>
    <w:rsid w:val="00250CA5"/>
    <w:rsid w:val="00255438"/>
    <w:rsid w:val="002713AE"/>
    <w:rsid w:val="002723F6"/>
    <w:rsid w:val="0027241B"/>
    <w:rsid w:val="00291CB2"/>
    <w:rsid w:val="002A6BD0"/>
    <w:rsid w:val="002C4333"/>
    <w:rsid w:val="002F5E18"/>
    <w:rsid w:val="00301B17"/>
    <w:rsid w:val="0030379A"/>
    <w:rsid w:val="003349E6"/>
    <w:rsid w:val="00341DD0"/>
    <w:rsid w:val="003454DE"/>
    <w:rsid w:val="003570FA"/>
    <w:rsid w:val="00373C0F"/>
    <w:rsid w:val="00382904"/>
    <w:rsid w:val="00384CEE"/>
    <w:rsid w:val="00386156"/>
    <w:rsid w:val="003A4D56"/>
    <w:rsid w:val="003A6B4D"/>
    <w:rsid w:val="003A6D6E"/>
    <w:rsid w:val="003B2EC3"/>
    <w:rsid w:val="003B39B2"/>
    <w:rsid w:val="003B5EAA"/>
    <w:rsid w:val="003C1001"/>
    <w:rsid w:val="003C6FF2"/>
    <w:rsid w:val="003D0876"/>
    <w:rsid w:val="003F298A"/>
    <w:rsid w:val="004039B1"/>
    <w:rsid w:val="00422C42"/>
    <w:rsid w:val="00426A3C"/>
    <w:rsid w:val="00430C05"/>
    <w:rsid w:val="00445853"/>
    <w:rsid w:val="0045460C"/>
    <w:rsid w:val="004649FA"/>
    <w:rsid w:val="00477438"/>
    <w:rsid w:val="00477C0C"/>
    <w:rsid w:val="004A6738"/>
    <w:rsid w:val="004F2CF9"/>
    <w:rsid w:val="00526CDC"/>
    <w:rsid w:val="0054313D"/>
    <w:rsid w:val="00553E29"/>
    <w:rsid w:val="00591AED"/>
    <w:rsid w:val="005E18C8"/>
    <w:rsid w:val="005F2C58"/>
    <w:rsid w:val="005F600A"/>
    <w:rsid w:val="00610B4B"/>
    <w:rsid w:val="00650DB6"/>
    <w:rsid w:val="00657417"/>
    <w:rsid w:val="00657C9E"/>
    <w:rsid w:val="006747C4"/>
    <w:rsid w:val="00683244"/>
    <w:rsid w:val="006D16C5"/>
    <w:rsid w:val="007023E3"/>
    <w:rsid w:val="00717998"/>
    <w:rsid w:val="00740319"/>
    <w:rsid w:val="00742871"/>
    <w:rsid w:val="00743BEC"/>
    <w:rsid w:val="00771B1D"/>
    <w:rsid w:val="00775135"/>
    <w:rsid w:val="007A2B83"/>
    <w:rsid w:val="007A7820"/>
    <w:rsid w:val="007D07BA"/>
    <w:rsid w:val="007E7E8A"/>
    <w:rsid w:val="007F1A0E"/>
    <w:rsid w:val="007F28EC"/>
    <w:rsid w:val="008215D2"/>
    <w:rsid w:val="00831862"/>
    <w:rsid w:val="0083362E"/>
    <w:rsid w:val="00844A6A"/>
    <w:rsid w:val="008865DC"/>
    <w:rsid w:val="0089172E"/>
    <w:rsid w:val="008A118C"/>
    <w:rsid w:val="008A2938"/>
    <w:rsid w:val="008A733D"/>
    <w:rsid w:val="008B0E38"/>
    <w:rsid w:val="008D02CF"/>
    <w:rsid w:val="008F45C1"/>
    <w:rsid w:val="008F4E50"/>
    <w:rsid w:val="008F5A0C"/>
    <w:rsid w:val="009155CD"/>
    <w:rsid w:val="00916654"/>
    <w:rsid w:val="0095555F"/>
    <w:rsid w:val="009604CE"/>
    <w:rsid w:val="0096267C"/>
    <w:rsid w:val="009662BE"/>
    <w:rsid w:val="0099379B"/>
    <w:rsid w:val="009A3020"/>
    <w:rsid w:val="009D1678"/>
    <w:rsid w:val="009F5658"/>
    <w:rsid w:val="00A02174"/>
    <w:rsid w:val="00A24D3C"/>
    <w:rsid w:val="00A43C53"/>
    <w:rsid w:val="00A46AAE"/>
    <w:rsid w:val="00A62F06"/>
    <w:rsid w:val="00A75912"/>
    <w:rsid w:val="00AA045C"/>
    <w:rsid w:val="00AA23EF"/>
    <w:rsid w:val="00AB1EDA"/>
    <w:rsid w:val="00AD1FD9"/>
    <w:rsid w:val="00AD3195"/>
    <w:rsid w:val="00AE24F0"/>
    <w:rsid w:val="00AE5079"/>
    <w:rsid w:val="00B05220"/>
    <w:rsid w:val="00B130AA"/>
    <w:rsid w:val="00B4478E"/>
    <w:rsid w:val="00B46FDA"/>
    <w:rsid w:val="00B6480F"/>
    <w:rsid w:val="00B71D97"/>
    <w:rsid w:val="00B74EC2"/>
    <w:rsid w:val="00B9016B"/>
    <w:rsid w:val="00B9635B"/>
    <w:rsid w:val="00BA486C"/>
    <w:rsid w:val="00BD6EA1"/>
    <w:rsid w:val="00C03F0B"/>
    <w:rsid w:val="00C067F8"/>
    <w:rsid w:val="00C56271"/>
    <w:rsid w:val="00C656A2"/>
    <w:rsid w:val="00C756CC"/>
    <w:rsid w:val="00C80EB8"/>
    <w:rsid w:val="00C83C79"/>
    <w:rsid w:val="00C8433B"/>
    <w:rsid w:val="00CA51EE"/>
    <w:rsid w:val="00CC7488"/>
    <w:rsid w:val="00CD2246"/>
    <w:rsid w:val="00CE4FAF"/>
    <w:rsid w:val="00CF1186"/>
    <w:rsid w:val="00D263AF"/>
    <w:rsid w:val="00D303CC"/>
    <w:rsid w:val="00D33ABA"/>
    <w:rsid w:val="00D45EBE"/>
    <w:rsid w:val="00D47CF5"/>
    <w:rsid w:val="00D527FF"/>
    <w:rsid w:val="00D60D68"/>
    <w:rsid w:val="00D63D60"/>
    <w:rsid w:val="00D73644"/>
    <w:rsid w:val="00D76A29"/>
    <w:rsid w:val="00D77A4C"/>
    <w:rsid w:val="00D77BB7"/>
    <w:rsid w:val="00D92149"/>
    <w:rsid w:val="00D97787"/>
    <w:rsid w:val="00DA2A1F"/>
    <w:rsid w:val="00DB33D9"/>
    <w:rsid w:val="00DC33C1"/>
    <w:rsid w:val="00DC3CCC"/>
    <w:rsid w:val="00DC431E"/>
    <w:rsid w:val="00DE44F8"/>
    <w:rsid w:val="00DF459E"/>
    <w:rsid w:val="00E20303"/>
    <w:rsid w:val="00E272B3"/>
    <w:rsid w:val="00E42850"/>
    <w:rsid w:val="00E52246"/>
    <w:rsid w:val="00E52835"/>
    <w:rsid w:val="00E532DE"/>
    <w:rsid w:val="00E935E8"/>
    <w:rsid w:val="00E93E42"/>
    <w:rsid w:val="00EA22D5"/>
    <w:rsid w:val="00ED584D"/>
    <w:rsid w:val="00EE0319"/>
    <w:rsid w:val="00EE739C"/>
    <w:rsid w:val="00EF17D4"/>
    <w:rsid w:val="00EF3F24"/>
    <w:rsid w:val="00F03F06"/>
    <w:rsid w:val="00F132F1"/>
    <w:rsid w:val="00F36991"/>
    <w:rsid w:val="00F4000E"/>
    <w:rsid w:val="00F42840"/>
    <w:rsid w:val="00F46F08"/>
    <w:rsid w:val="00F73447"/>
    <w:rsid w:val="00F84A17"/>
    <w:rsid w:val="00F87E96"/>
    <w:rsid w:val="00F9529A"/>
    <w:rsid w:val="00F960E6"/>
    <w:rsid w:val="00FA441D"/>
    <w:rsid w:val="00FA5C17"/>
    <w:rsid w:val="00FB1ACF"/>
    <w:rsid w:val="00FC4822"/>
    <w:rsid w:val="00FD1519"/>
    <w:rsid w:val="00FD2D64"/>
    <w:rsid w:val="00FD647F"/>
    <w:rsid w:val="00FE7716"/>
    <w:rsid w:val="00FF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2">
    <w:name w:val="heading 2"/>
    <w:basedOn w:val="a"/>
    <w:next w:val="a"/>
    <w:link w:val="20"/>
    <w:uiPriority w:val="9"/>
    <w:unhideWhenUsed/>
    <w:qFormat/>
    <w:rsid w:val="00426A3C"/>
    <w:pPr>
      <w:keepNext/>
      <w:keepLines/>
      <w:spacing w:before="200" w:after="0"/>
      <w:outlineLvl w:val="1"/>
    </w:pPr>
    <w:rPr>
      <w:rFonts w:asciiTheme="majorHAnsi" w:eastAsiaTheme="majorEastAsia" w:hAnsiTheme="majorHAnsi" w:cstheme="majorBidi"/>
      <w:b/>
      <w:bCs/>
      <w:color w:val="4F81BD" w:themeColor="accent1"/>
      <w:sz w:val="26"/>
      <w:szCs w:val="26"/>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1">
    <w:name w:val="Body Text 2"/>
    <w:basedOn w:val="a"/>
    <w:link w:val="22"/>
    <w:uiPriority w:val="99"/>
    <w:unhideWhenUsed/>
    <w:rsid w:val="00426A3C"/>
    <w:pPr>
      <w:spacing w:after="120" w:line="480" w:lineRule="auto"/>
    </w:pPr>
  </w:style>
  <w:style w:type="character" w:customStyle="1" w:styleId="22">
    <w:name w:val="Основной текст 2 Знак"/>
    <w:basedOn w:val="a0"/>
    <w:link w:val="21"/>
    <w:uiPriority w:val="99"/>
    <w:rsid w:val="00426A3C"/>
    <w:rPr>
      <w:rFonts w:eastAsiaTheme="minorEastAsia"/>
      <w:lang w:val="uk-UA" w:eastAsia="uk-UA"/>
    </w:rPr>
  </w:style>
  <w:style w:type="character" w:customStyle="1" w:styleId="20">
    <w:name w:val="Заголовок 2 Знак"/>
    <w:basedOn w:val="a0"/>
    <w:link w:val="2"/>
    <w:uiPriority w:val="9"/>
    <w:rsid w:val="00426A3C"/>
    <w:rPr>
      <w:rFonts w:asciiTheme="majorHAnsi" w:eastAsiaTheme="majorEastAsia" w:hAnsiTheme="majorHAnsi" w:cstheme="majorBidi"/>
      <w:b/>
      <w:bCs/>
      <w:color w:val="4F81BD" w:themeColor="accent1"/>
      <w:sz w:val="26"/>
      <w:szCs w:val="26"/>
    </w:rPr>
  </w:style>
  <w:style w:type="paragraph" w:styleId="af2">
    <w:name w:val="List"/>
    <w:basedOn w:val="a5"/>
    <w:rsid w:val="00426A3C"/>
    <w:pPr>
      <w:suppressAutoHyphens/>
      <w:jc w:val="both"/>
    </w:pPr>
    <w:rPr>
      <w:rFonts w:cs="Mangal"/>
      <w:lang w:eastAsia="zh-CN"/>
    </w:rPr>
  </w:style>
  <w:style w:type="paragraph" w:customStyle="1" w:styleId="210">
    <w:name w:val="Основной текст 21"/>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3">
    <w:name w:val="Основний текст 2"/>
    <w:basedOn w:val="a"/>
    <w:rsid w:val="00426A3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31">
    <w:name w:val="Основной текст с отступом 31"/>
    <w:basedOn w:val="a"/>
    <w:rsid w:val="00426A3C"/>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customStyle="1" w:styleId="11">
    <w:name w:val="Цитата1"/>
    <w:basedOn w:val="a"/>
    <w:rsid w:val="00426A3C"/>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2">
    <w:name w:val="heading 2"/>
    <w:basedOn w:val="a"/>
    <w:next w:val="a"/>
    <w:link w:val="20"/>
    <w:uiPriority w:val="9"/>
    <w:unhideWhenUsed/>
    <w:qFormat/>
    <w:rsid w:val="00426A3C"/>
    <w:pPr>
      <w:keepNext/>
      <w:keepLines/>
      <w:spacing w:before="200" w:after="0"/>
      <w:outlineLvl w:val="1"/>
    </w:pPr>
    <w:rPr>
      <w:rFonts w:asciiTheme="majorHAnsi" w:eastAsiaTheme="majorEastAsia" w:hAnsiTheme="majorHAnsi" w:cstheme="majorBidi"/>
      <w:b/>
      <w:bCs/>
      <w:color w:val="4F81BD" w:themeColor="accent1"/>
      <w:sz w:val="26"/>
      <w:szCs w:val="26"/>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1">
    <w:name w:val="Body Text 2"/>
    <w:basedOn w:val="a"/>
    <w:link w:val="22"/>
    <w:uiPriority w:val="99"/>
    <w:unhideWhenUsed/>
    <w:rsid w:val="00426A3C"/>
    <w:pPr>
      <w:spacing w:after="120" w:line="480" w:lineRule="auto"/>
    </w:pPr>
  </w:style>
  <w:style w:type="character" w:customStyle="1" w:styleId="22">
    <w:name w:val="Основной текст 2 Знак"/>
    <w:basedOn w:val="a0"/>
    <w:link w:val="21"/>
    <w:uiPriority w:val="99"/>
    <w:rsid w:val="00426A3C"/>
    <w:rPr>
      <w:rFonts w:eastAsiaTheme="minorEastAsia"/>
      <w:lang w:val="uk-UA" w:eastAsia="uk-UA"/>
    </w:rPr>
  </w:style>
  <w:style w:type="character" w:customStyle="1" w:styleId="20">
    <w:name w:val="Заголовок 2 Знак"/>
    <w:basedOn w:val="a0"/>
    <w:link w:val="2"/>
    <w:uiPriority w:val="9"/>
    <w:rsid w:val="00426A3C"/>
    <w:rPr>
      <w:rFonts w:asciiTheme="majorHAnsi" w:eastAsiaTheme="majorEastAsia" w:hAnsiTheme="majorHAnsi" w:cstheme="majorBidi"/>
      <w:b/>
      <w:bCs/>
      <w:color w:val="4F81BD" w:themeColor="accent1"/>
      <w:sz w:val="26"/>
      <w:szCs w:val="26"/>
    </w:rPr>
  </w:style>
  <w:style w:type="paragraph" w:styleId="af2">
    <w:name w:val="List"/>
    <w:basedOn w:val="a5"/>
    <w:rsid w:val="00426A3C"/>
    <w:pPr>
      <w:suppressAutoHyphens/>
      <w:jc w:val="both"/>
    </w:pPr>
    <w:rPr>
      <w:rFonts w:cs="Mangal"/>
      <w:lang w:eastAsia="zh-CN"/>
    </w:rPr>
  </w:style>
  <w:style w:type="paragraph" w:customStyle="1" w:styleId="210">
    <w:name w:val="Основной текст 21"/>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3">
    <w:name w:val="Основний текст 2"/>
    <w:basedOn w:val="a"/>
    <w:rsid w:val="00426A3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426A3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31">
    <w:name w:val="Основной текст с отступом 31"/>
    <w:basedOn w:val="a"/>
    <w:rsid w:val="00426A3C"/>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customStyle="1" w:styleId="11">
    <w:name w:val="Цитата1"/>
    <w:basedOn w:val="a"/>
    <w:rsid w:val="00426A3C"/>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584386813">
      <w:bodyDiv w:val="1"/>
      <w:marLeft w:val="0"/>
      <w:marRight w:val="0"/>
      <w:marTop w:val="0"/>
      <w:marBottom w:val="0"/>
      <w:divBdr>
        <w:top w:val="none" w:sz="0" w:space="0" w:color="auto"/>
        <w:left w:val="none" w:sz="0" w:space="0" w:color="auto"/>
        <w:bottom w:val="none" w:sz="0" w:space="0" w:color="auto"/>
        <w:right w:val="none" w:sz="0" w:space="0" w:color="auto"/>
      </w:divBdr>
    </w:div>
    <w:div w:id="744180501">
      <w:bodyDiv w:val="1"/>
      <w:marLeft w:val="0"/>
      <w:marRight w:val="0"/>
      <w:marTop w:val="0"/>
      <w:marBottom w:val="0"/>
      <w:divBdr>
        <w:top w:val="none" w:sz="0" w:space="0" w:color="auto"/>
        <w:left w:val="none" w:sz="0" w:space="0" w:color="auto"/>
        <w:bottom w:val="none" w:sz="0" w:space="0" w:color="auto"/>
        <w:right w:val="none" w:sz="0" w:space="0" w:color="auto"/>
      </w:divBdr>
    </w:div>
    <w:div w:id="833495176">
      <w:bodyDiv w:val="1"/>
      <w:marLeft w:val="0"/>
      <w:marRight w:val="0"/>
      <w:marTop w:val="0"/>
      <w:marBottom w:val="0"/>
      <w:divBdr>
        <w:top w:val="none" w:sz="0" w:space="0" w:color="auto"/>
        <w:left w:val="none" w:sz="0" w:space="0" w:color="auto"/>
        <w:bottom w:val="none" w:sz="0" w:space="0" w:color="auto"/>
        <w:right w:val="none" w:sz="0" w:space="0" w:color="auto"/>
      </w:divBdr>
    </w:div>
    <w:div w:id="101045122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384017705">
      <w:bodyDiv w:val="1"/>
      <w:marLeft w:val="0"/>
      <w:marRight w:val="0"/>
      <w:marTop w:val="0"/>
      <w:marBottom w:val="0"/>
      <w:divBdr>
        <w:top w:val="none" w:sz="0" w:space="0" w:color="auto"/>
        <w:left w:val="none" w:sz="0" w:space="0" w:color="auto"/>
        <w:bottom w:val="none" w:sz="0" w:space="0" w:color="auto"/>
        <w:right w:val="none" w:sz="0" w:space="0" w:color="auto"/>
      </w:divBdr>
    </w:div>
    <w:div w:id="1517766953">
      <w:bodyDiv w:val="1"/>
      <w:marLeft w:val="0"/>
      <w:marRight w:val="0"/>
      <w:marTop w:val="0"/>
      <w:marBottom w:val="0"/>
      <w:divBdr>
        <w:top w:val="none" w:sz="0" w:space="0" w:color="auto"/>
        <w:left w:val="none" w:sz="0" w:space="0" w:color="auto"/>
        <w:bottom w:val="none" w:sz="0" w:space="0" w:color="auto"/>
        <w:right w:val="none" w:sz="0" w:space="0" w:color="auto"/>
      </w:divBdr>
    </w:div>
    <w:div w:id="1756128368">
      <w:bodyDiv w:val="1"/>
      <w:marLeft w:val="0"/>
      <w:marRight w:val="0"/>
      <w:marTop w:val="0"/>
      <w:marBottom w:val="0"/>
      <w:divBdr>
        <w:top w:val="none" w:sz="0" w:space="0" w:color="auto"/>
        <w:left w:val="none" w:sz="0" w:space="0" w:color="auto"/>
        <w:bottom w:val="none" w:sz="0" w:space="0" w:color="auto"/>
        <w:right w:val="none" w:sz="0" w:space="0" w:color="auto"/>
      </w:divBdr>
    </w:div>
    <w:div w:id="195848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B7CC6-6A61-48EE-AB38-8C28EA65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Pages>
  <Words>49396</Words>
  <Characters>28157</Characters>
  <Application>Microsoft Office Word</Application>
  <DocSecurity>0</DocSecurity>
  <Lines>234</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37</cp:revision>
  <cp:lastPrinted>2016-07-15T07:12:00Z</cp:lastPrinted>
  <dcterms:created xsi:type="dcterms:W3CDTF">2016-06-13T08:53:00Z</dcterms:created>
  <dcterms:modified xsi:type="dcterms:W3CDTF">2016-07-21T12:27:00Z</dcterms:modified>
</cp:coreProperties>
</file>